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DE5CA5" w:rsidRPr="0003236B" w14:paraId="1F4EE2B1" w14:textId="77777777" w:rsidTr="003E75D7">
        <w:trPr>
          <w:trHeight w:val="307"/>
        </w:trPr>
        <w:tc>
          <w:tcPr>
            <w:tcW w:w="576" w:type="dxa"/>
            <w:shd w:val="clear" w:color="auto" w:fill="auto"/>
            <w:vAlign w:val="center"/>
          </w:tcPr>
          <w:p w14:paraId="283B438E"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49B580F"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568DF723" w14:textId="6558D6C7" w:rsidR="00DE5CA5" w:rsidRPr="0003236B" w:rsidRDefault="00AE7767" w:rsidP="00DE5CA5">
            <w:pPr>
              <w:rPr>
                <w:rFonts w:ascii="Times New Roman" w:hAnsi="Times New Roman"/>
                <w:sz w:val="24"/>
              </w:rPr>
            </w:pPr>
            <w:r w:rsidRPr="00EF7E41">
              <w:rPr>
                <w:rFonts w:ascii="Times New Roman" w:hAnsi="Times New Roman"/>
                <w:b/>
                <w:bCs/>
                <w:i/>
                <w:iCs/>
                <w:sz w:val="22"/>
                <w:szCs w:val="22"/>
                <w:lang w:eastAsia="ar-SA"/>
              </w:rPr>
              <w:t>Pharmaceutical Organic Chemistry</w:t>
            </w:r>
          </w:p>
        </w:tc>
      </w:tr>
      <w:tr w:rsidR="00DE5CA5" w:rsidRPr="0003236B" w14:paraId="2A77182B" w14:textId="77777777" w:rsidTr="003E75D7">
        <w:trPr>
          <w:trHeight w:val="307"/>
        </w:trPr>
        <w:tc>
          <w:tcPr>
            <w:tcW w:w="576" w:type="dxa"/>
            <w:shd w:val="clear" w:color="auto" w:fill="auto"/>
            <w:vAlign w:val="center"/>
          </w:tcPr>
          <w:p w14:paraId="305B6623"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3D6A0B48"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283F9656" w14:textId="267E767C" w:rsidR="00DE5CA5" w:rsidRPr="0003236B" w:rsidRDefault="00DE5CA5" w:rsidP="00AE7767">
            <w:pPr>
              <w:rPr>
                <w:rFonts w:ascii="Times New Roman" w:hAnsi="Times New Roman"/>
                <w:sz w:val="24"/>
              </w:rPr>
            </w:pPr>
            <w:r w:rsidRPr="00477908">
              <w:t>120</w:t>
            </w:r>
            <w:r w:rsidR="00AE7767">
              <w:t>1215</w:t>
            </w:r>
          </w:p>
        </w:tc>
      </w:tr>
      <w:tr w:rsidR="00DE5CA5" w:rsidRPr="0003236B" w14:paraId="18C8F40B" w14:textId="77777777" w:rsidTr="003E75D7">
        <w:trPr>
          <w:trHeight w:val="307"/>
        </w:trPr>
        <w:tc>
          <w:tcPr>
            <w:tcW w:w="576" w:type="dxa"/>
            <w:vMerge w:val="restart"/>
            <w:shd w:val="clear" w:color="auto" w:fill="auto"/>
            <w:vAlign w:val="center"/>
          </w:tcPr>
          <w:p w14:paraId="35E6E291"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758EB04F" w14:textId="61E7DFBB" w:rsidR="00DE5CA5" w:rsidRPr="0003236B" w:rsidRDefault="00DE5CA5" w:rsidP="00DE5CA5">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7E0ECC85" w14:textId="524F61BF" w:rsidR="00DE5CA5" w:rsidRPr="0003236B" w:rsidRDefault="00AE7767" w:rsidP="00DE5CA5">
            <w:pPr>
              <w:rPr>
                <w:rFonts w:ascii="Times New Roman" w:hAnsi="Times New Roman"/>
                <w:sz w:val="24"/>
              </w:rPr>
            </w:pPr>
            <w:r>
              <w:t>3</w:t>
            </w:r>
            <w:r w:rsidR="00DE5CA5" w:rsidRPr="00477908">
              <w:t xml:space="preserve"> (theory)</w:t>
            </w:r>
          </w:p>
        </w:tc>
      </w:tr>
      <w:tr w:rsidR="00AE7767" w:rsidRPr="0003236B" w14:paraId="09A7159B" w14:textId="77777777" w:rsidTr="003E75D7">
        <w:trPr>
          <w:trHeight w:val="307"/>
        </w:trPr>
        <w:tc>
          <w:tcPr>
            <w:tcW w:w="576" w:type="dxa"/>
            <w:vMerge/>
            <w:shd w:val="clear" w:color="auto" w:fill="auto"/>
            <w:vAlign w:val="center"/>
          </w:tcPr>
          <w:p w14:paraId="704708DC" w14:textId="77777777" w:rsidR="00AE7767" w:rsidRPr="0003236B" w:rsidRDefault="00AE7767" w:rsidP="00DE5CA5">
            <w:pPr>
              <w:rPr>
                <w:rFonts w:ascii="Times New Roman" w:hAnsi="Times New Roman"/>
                <w:b/>
                <w:bCs/>
                <w:sz w:val="24"/>
              </w:rPr>
            </w:pPr>
          </w:p>
        </w:tc>
        <w:tc>
          <w:tcPr>
            <w:tcW w:w="3556" w:type="dxa"/>
            <w:shd w:val="clear" w:color="auto" w:fill="auto"/>
          </w:tcPr>
          <w:p w14:paraId="702BC8F8" w14:textId="77777777" w:rsidR="00AE7767" w:rsidRPr="0003236B" w:rsidRDefault="00AE7767" w:rsidP="00DE5CA5">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5AC9C568" w14:textId="631FAFFA" w:rsidR="00AE7767" w:rsidRPr="0003236B" w:rsidRDefault="00AE7767" w:rsidP="00DE5CA5">
            <w:pPr>
              <w:rPr>
                <w:rFonts w:ascii="Times New Roman" w:hAnsi="Times New Roman"/>
                <w:sz w:val="24"/>
              </w:rPr>
            </w:pPr>
            <w:r w:rsidRPr="00EF7E41">
              <w:t xml:space="preserve">48 theoretical hrs. including exams </w:t>
            </w:r>
          </w:p>
        </w:tc>
      </w:tr>
      <w:tr w:rsidR="00DE5CA5" w:rsidRPr="0003236B" w14:paraId="3E3758D3" w14:textId="77777777" w:rsidTr="003E75D7">
        <w:trPr>
          <w:trHeight w:val="307"/>
        </w:trPr>
        <w:tc>
          <w:tcPr>
            <w:tcW w:w="576" w:type="dxa"/>
            <w:shd w:val="clear" w:color="auto" w:fill="auto"/>
            <w:vAlign w:val="center"/>
          </w:tcPr>
          <w:p w14:paraId="69F48138"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640E3E19"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14:paraId="11712F7C" w14:textId="7895EE8C" w:rsidR="00DE5CA5" w:rsidRPr="0003236B" w:rsidRDefault="00AE7767" w:rsidP="00DE5CA5">
            <w:pPr>
              <w:rPr>
                <w:rFonts w:ascii="Times New Roman" w:hAnsi="Times New Roman"/>
                <w:sz w:val="24"/>
              </w:rPr>
            </w:pPr>
            <w:r w:rsidRPr="00EF7E41">
              <w:t>0303231</w:t>
            </w:r>
          </w:p>
        </w:tc>
      </w:tr>
      <w:tr w:rsidR="00DE5CA5" w:rsidRPr="0003236B" w14:paraId="067D87C3" w14:textId="77777777" w:rsidTr="003E75D7">
        <w:trPr>
          <w:trHeight w:val="307"/>
        </w:trPr>
        <w:tc>
          <w:tcPr>
            <w:tcW w:w="576" w:type="dxa"/>
            <w:shd w:val="clear" w:color="auto" w:fill="auto"/>
            <w:vAlign w:val="center"/>
          </w:tcPr>
          <w:p w14:paraId="6C577A01"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72F07305"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0D796DFF" w14:textId="2AED6D18" w:rsidR="00DE5CA5" w:rsidRPr="0003236B" w:rsidRDefault="00DE5CA5" w:rsidP="00DE5CA5">
            <w:pPr>
              <w:rPr>
                <w:rFonts w:ascii="Times New Roman" w:hAnsi="Times New Roman"/>
                <w:sz w:val="24"/>
              </w:rPr>
            </w:pPr>
            <w:r w:rsidRPr="00477908">
              <w:t>BSc. Pharmacy</w:t>
            </w:r>
            <w:r w:rsidR="00AE7767">
              <w:rPr>
                <w:rFonts w:ascii="Times New Roman" w:hAnsi="Times New Roman"/>
                <w:sz w:val="24"/>
              </w:rPr>
              <w:t xml:space="preserve"> </w:t>
            </w:r>
          </w:p>
        </w:tc>
      </w:tr>
      <w:tr w:rsidR="00DE5CA5" w:rsidRPr="0003236B" w14:paraId="31A12D41" w14:textId="77777777" w:rsidTr="003E75D7">
        <w:trPr>
          <w:trHeight w:val="307"/>
        </w:trPr>
        <w:tc>
          <w:tcPr>
            <w:tcW w:w="576" w:type="dxa"/>
            <w:shd w:val="clear" w:color="auto" w:fill="auto"/>
            <w:vAlign w:val="center"/>
          </w:tcPr>
          <w:p w14:paraId="18CDF931"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30DD8CDE"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3E71DFBD" w14:textId="69BE5AEC" w:rsidR="00DE5CA5" w:rsidRPr="0003236B" w:rsidRDefault="00DE5CA5" w:rsidP="00DE5CA5">
            <w:pPr>
              <w:rPr>
                <w:rFonts w:ascii="Times New Roman" w:hAnsi="Times New Roman"/>
                <w:sz w:val="24"/>
              </w:rPr>
            </w:pPr>
            <w:r w:rsidRPr="00477908">
              <w:t>1201427</w:t>
            </w:r>
          </w:p>
        </w:tc>
      </w:tr>
      <w:tr w:rsidR="00DE5CA5" w:rsidRPr="0003236B" w14:paraId="682F5920" w14:textId="77777777" w:rsidTr="003E75D7">
        <w:trPr>
          <w:trHeight w:val="307"/>
        </w:trPr>
        <w:tc>
          <w:tcPr>
            <w:tcW w:w="576" w:type="dxa"/>
            <w:shd w:val="clear" w:color="auto" w:fill="auto"/>
            <w:vAlign w:val="center"/>
          </w:tcPr>
          <w:p w14:paraId="0F51D70E"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51B3EFA7"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7EFDC303" w14:textId="46B30D77" w:rsidR="00DE5CA5" w:rsidRPr="0003236B" w:rsidRDefault="00DE5CA5" w:rsidP="00DE5CA5">
            <w:pPr>
              <w:rPr>
                <w:rFonts w:ascii="Times New Roman" w:hAnsi="Times New Roman"/>
                <w:sz w:val="24"/>
              </w:rPr>
            </w:pPr>
            <w:r w:rsidRPr="00477908">
              <w:t>The University of Jordan</w:t>
            </w:r>
          </w:p>
        </w:tc>
      </w:tr>
      <w:tr w:rsidR="00DE5CA5" w:rsidRPr="0003236B" w14:paraId="50670631" w14:textId="77777777" w:rsidTr="003E75D7">
        <w:trPr>
          <w:trHeight w:val="307"/>
        </w:trPr>
        <w:tc>
          <w:tcPr>
            <w:tcW w:w="576" w:type="dxa"/>
            <w:shd w:val="clear" w:color="auto" w:fill="auto"/>
            <w:vAlign w:val="center"/>
          </w:tcPr>
          <w:p w14:paraId="7B7B1762"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3C3D06FC"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0C41B91B" w14:textId="5E186020" w:rsidR="00DE5CA5" w:rsidRPr="0003236B" w:rsidRDefault="00DE5CA5" w:rsidP="00DE5CA5">
            <w:pPr>
              <w:rPr>
                <w:rFonts w:ascii="Times New Roman" w:hAnsi="Times New Roman"/>
                <w:sz w:val="24"/>
              </w:rPr>
            </w:pPr>
            <w:r w:rsidRPr="00477908">
              <w:t>Pharmacy</w:t>
            </w:r>
          </w:p>
        </w:tc>
      </w:tr>
      <w:tr w:rsidR="00DE5CA5" w:rsidRPr="0003236B" w14:paraId="66742E7C" w14:textId="77777777" w:rsidTr="003E75D7">
        <w:trPr>
          <w:trHeight w:val="307"/>
        </w:trPr>
        <w:tc>
          <w:tcPr>
            <w:tcW w:w="576" w:type="dxa"/>
            <w:shd w:val="clear" w:color="auto" w:fill="auto"/>
            <w:vAlign w:val="center"/>
          </w:tcPr>
          <w:p w14:paraId="1B656749"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1C381B10"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2F72E97D" w14:textId="682C99EB" w:rsidR="00DE5CA5" w:rsidRPr="0003236B" w:rsidRDefault="00DE5CA5" w:rsidP="00DE5CA5">
            <w:pPr>
              <w:rPr>
                <w:rFonts w:ascii="Times New Roman" w:hAnsi="Times New Roman"/>
                <w:sz w:val="24"/>
              </w:rPr>
            </w:pPr>
            <w:r w:rsidRPr="00477908">
              <w:t>Pharmaceutical Sciences</w:t>
            </w:r>
          </w:p>
        </w:tc>
      </w:tr>
      <w:tr w:rsidR="00DE5CA5" w:rsidRPr="0003236B" w14:paraId="60038804" w14:textId="77777777" w:rsidTr="003E75D7">
        <w:trPr>
          <w:trHeight w:val="399"/>
        </w:trPr>
        <w:tc>
          <w:tcPr>
            <w:tcW w:w="576" w:type="dxa"/>
            <w:shd w:val="clear" w:color="auto" w:fill="auto"/>
            <w:vAlign w:val="center"/>
          </w:tcPr>
          <w:p w14:paraId="12282F3B"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2AA8984B"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14:paraId="20E72F05" w14:textId="1219B499" w:rsidR="00DE5CA5" w:rsidRPr="0003236B" w:rsidRDefault="00DE5CA5" w:rsidP="00DE5CA5">
            <w:pPr>
              <w:rPr>
                <w:rFonts w:ascii="Times New Roman" w:hAnsi="Times New Roman"/>
                <w:sz w:val="24"/>
              </w:rPr>
            </w:pPr>
            <w:r w:rsidRPr="00477908">
              <w:t>Undergraduate</w:t>
            </w:r>
          </w:p>
        </w:tc>
      </w:tr>
      <w:tr w:rsidR="00DE5CA5" w:rsidRPr="0003236B" w14:paraId="7D908F6A" w14:textId="77777777" w:rsidTr="003E75D7">
        <w:trPr>
          <w:trHeight w:val="307"/>
        </w:trPr>
        <w:tc>
          <w:tcPr>
            <w:tcW w:w="576" w:type="dxa"/>
            <w:shd w:val="clear" w:color="auto" w:fill="auto"/>
            <w:vAlign w:val="center"/>
          </w:tcPr>
          <w:p w14:paraId="0285D9F3"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6406E03E"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76D5A7BA" w14:textId="4B152A19" w:rsidR="00DE5CA5" w:rsidRPr="0003236B" w:rsidRDefault="00DE5CA5" w:rsidP="00AE7767">
            <w:pPr>
              <w:rPr>
                <w:rFonts w:ascii="Times New Roman" w:hAnsi="Times New Roman"/>
                <w:sz w:val="24"/>
              </w:rPr>
            </w:pPr>
            <w:r w:rsidRPr="00477908">
              <w:t xml:space="preserve">First semester of the </w:t>
            </w:r>
            <w:r w:rsidR="00AE7767">
              <w:t>2</w:t>
            </w:r>
            <w:r w:rsidR="00AE7767" w:rsidRPr="00AE7767">
              <w:rPr>
                <w:vertAlign w:val="superscript"/>
              </w:rPr>
              <w:t>nd</w:t>
            </w:r>
            <w:r w:rsidR="00AE7767">
              <w:t xml:space="preserve"> </w:t>
            </w:r>
            <w:r w:rsidRPr="00477908">
              <w:t>year</w:t>
            </w:r>
          </w:p>
        </w:tc>
      </w:tr>
      <w:tr w:rsidR="00DE5CA5" w:rsidRPr="0003236B" w14:paraId="23722752" w14:textId="77777777" w:rsidTr="003E75D7">
        <w:trPr>
          <w:trHeight w:val="307"/>
        </w:trPr>
        <w:tc>
          <w:tcPr>
            <w:tcW w:w="576" w:type="dxa"/>
            <w:shd w:val="clear" w:color="auto" w:fill="auto"/>
            <w:vAlign w:val="center"/>
          </w:tcPr>
          <w:p w14:paraId="2DDAD7A9"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3F903580"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1A6157CE" w14:textId="40C75648" w:rsidR="00DE5CA5" w:rsidRPr="0003236B" w:rsidRDefault="00DE5CA5" w:rsidP="00DE5CA5">
            <w:pPr>
              <w:rPr>
                <w:rFonts w:ascii="Times New Roman" w:hAnsi="Times New Roman"/>
                <w:sz w:val="24"/>
              </w:rPr>
            </w:pPr>
            <w:r w:rsidRPr="00477908">
              <w:t>BSc. Pharmacy</w:t>
            </w:r>
          </w:p>
        </w:tc>
      </w:tr>
      <w:tr w:rsidR="00DE5CA5" w:rsidRPr="0003236B" w14:paraId="40860F5D" w14:textId="77777777" w:rsidTr="003E75D7">
        <w:trPr>
          <w:trHeight w:val="307"/>
        </w:trPr>
        <w:tc>
          <w:tcPr>
            <w:tcW w:w="576" w:type="dxa"/>
            <w:shd w:val="clear" w:color="auto" w:fill="auto"/>
            <w:vAlign w:val="center"/>
          </w:tcPr>
          <w:p w14:paraId="6D5B3214"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5E9D196F"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4BE58E04" w14:textId="3A45D1A9" w:rsidR="00DE5CA5" w:rsidRPr="0003236B" w:rsidDel="000E10C1" w:rsidRDefault="00DE5CA5" w:rsidP="00DE5CA5">
            <w:pPr>
              <w:rPr>
                <w:rFonts w:ascii="Times New Roman" w:hAnsi="Times New Roman"/>
                <w:sz w:val="24"/>
              </w:rPr>
            </w:pPr>
            <w:r w:rsidRPr="00477908">
              <w:t>None</w:t>
            </w:r>
          </w:p>
        </w:tc>
      </w:tr>
      <w:tr w:rsidR="00DE5CA5" w:rsidRPr="0003236B" w14:paraId="2B48F68F" w14:textId="77777777" w:rsidTr="003E75D7">
        <w:trPr>
          <w:trHeight w:val="399"/>
        </w:trPr>
        <w:tc>
          <w:tcPr>
            <w:tcW w:w="576" w:type="dxa"/>
            <w:shd w:val="clear" w:color="auto" w:fill="auto"/>
            <w:vAlign w:val="center"/>
          </w:tcPr>
          <w:p w14:paraId="72082971"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3E2AB8E8" w14:textId="77777777" w:rsidR="00DE5CA5" w:rsidRPr="0003236B" w:rsidRDefault="00DE5CA5" w:rsidP="00DE5CA5">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14:paraId="080462A5" w14:textId="23892181" w:rsidR="00DE5CA5" w:rsidRPr="0003236B" w:rsidRDefault="00DE5CA5" w:rsidP="00DE5CA5">
            <w:pPr>
              <w:rPr>
                <w:rFonts w:ascii="Times New Roman" w:hAnsi="Times New Roman"/>
                <w:sz w:val="24"/>
              </w:rPr>
            </w:pPr>
            <w:r w:rsidRPr="00477908">
              <w:t>English</w:t>
            </w:r>
          </w:p>
        </w:tc>
      </w:tr>
      <w:tr w:rsidR="007022AA" w:rsidRPr="0003236B" w14:paraId="48B59977" w14:textId="77777777" w:rsidTr="003E75D7">
        <w:trPr>
          <w:trHeight w:val="399"/>
        </w:trPr>
        <w:tc>
          <w:tcPr>
            <w:tcW w:w="576" w:type="dxa"/>
            <w:shd w:val="clear" w:color="auto" w:fill="auto"/>
            <w:vAlign w:val="center"/>
          </w:tcPr>
          <w:p w14:paraId="3CC86298" w14:textId="59239D29" w:rsidR="007022AA" w:rsidRPr="0003236B" w:rsidRDefault="007022AA"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6E7B42C6" w14:textId="3C2F39D9" w:rsidR="007022AA" w:rsidRPr="0003236B" w:rsidRDefault="007022AA"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09BD92CE" w14:textId="323ABE1A" w:rsidR="007022AA" w:rsidRPr="0003236B" w:rsidRDefault="00C41349" w:rsidP="00DE602A">
            <w:pPr>
              <w:rPr>
                <w:rFonts w:ascii="Times New Roman" w:hAnsi="Times New Roman"/>
                <w:sz w:val="24"/>
              </w:rPr>
            </w:pPr>
            <w:sdt>
              <w:sdtPr>
                <w:rPr>
                  <w:rFonts w:ascii="Times New Roman" w:hAnsi="Times New Roman"/>
                  <w:sz w:val="24"/>
                </w:rPr>
                <w:id w:val="-1399430524"/>
                <w14:checkbox>
                  <w14:checked w14:val="0"/>
                  <w14:checkedState w14:val="2612" w14:font="MS Gothic"/>
                  <w14:uncheckedState w14:val="2610" w14:font="MS Gothic"/>
                </w14:checkbox>
              </w:sdtPr>
              <w:sdtEndPr/>
              <w:sdtContent>
                <w:r w:rsidR="00E13D8A">
                  <w:rPr>
                    <w:rFonts w:ascii="MS Gothic" w:eastAsia="MS Gothic" w:hAnsi="MS Gothic" w:hint="eastAsia"/>
                    <w:sz w:val="24"/>
                  </w:rPr>
                  <w:t>☐</w:t>
                </w:r>
              </w:sdtContent>
            </w:sdt>
            <w:r w:rsidR="00391AE6" w:rsidRPr="0003236B">
              <w:rPr>
                <w:rFonts w:ascii="Times New Roman" w:hAnsi="Times New Roman"/>
                <w:sz w:val="24"/>
              </w:rPr>
              <w:t>Blended</w:t>
            </w:r>
            <w:r w:rsidR="00F87BA3" w:rsidRPr="0003236B">
              <w:rPr>
                <w:rFonts w:ascii="Times New Roman" w:hAnsi="Times New Roman"/>
                <w:sz w:val="24"/>
              </w:rPr>
              <w:t xml:space="preserve">       </w:t>
            </w:r>
            <w:r w:rsidR="00391AE6" w:rsidRPr="0003236B">
              <w:rPr>
                <w:rFonts w:ascii="Times New Roman" w:hAnsi="Times New Roman"/>
                <w:sz w:val="24"/>
              </w:rPr>
              <w:t xml:space="preserve">   </w:t>
            </w:r>
            <w:sdt>
              <w:sdtPr>
                <w:rPr>
                  <w:rFonts w:ascii="Times New Roman" w:hAnsi="Times New Roman"/>
                  <w:sz w:val="24"/>
                </w:rPr>
                <w:id w:val="-2010431422"/>
                <w14:checkbox>
                  <w14:checked w14:val="1"/>
                  <w14:checkedState w14:val="2612" w14:font="MS Gothic"/>
                  <w14:uncheckedState w14:val="2610" w14:font="MS Gothic"/>
                </w14:checkbox>
              </w:sdtPr>
              <w:sdtEndPr/>
              <w:sdtContent>
                <w:r w:rsidR="00DE5CA5">
                  <w:rPr>
                    <w:rFonts w:ascii="MS Gothic" w:eastAsia="MS Gothic" w:hAnsi="MS Gothic" w:hint="eastAsia"/>
                    <w:sz w:val="24"/>
                  </w:rPr>
                  <w:t>☒</w:t>
                </w:r>
              </w:sdtContent>
            </w:sdt>
            <w:r w:rsidR="00391AE6" w:rsidRPr="0003236B">
              <w:rPr>
                <w:rFonts w:ascii="Times New Roman" w:hAnsi="Times New Roman"/>
                <w:sz w:val="24"/>
              </w:rPr>
              <w:t>Online</w:t>
            </w:r>
          </w:p>
        </w:tc>
      </w:tr>
      <w:tr w:rsidR="007022AA" w:rsidRPr="0003236B" w14:paraId="44A003DC" w14:textId="77777777" w:rsidTr="003E75D7">
        <w:trPr>
          <w:trHeight w:val="399"/>
        </w:trPr>
        <w:tc>
          <w:tcPr>
            <w:tcW w:w="576" w:type="dxa"/>
            <w:shd w:val="clear" w:color="auto" w:fill="auto"/>
            <w:vAlign w:val="center"/>
          </w:tcPr>
          <w:p w14:paraId="79CD3FA5" w14:textId="2D240EA9" w:rsidR="007022AA" w:rsidRPr="0003236B" w:rsidRDefault="007022AA"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520F9FD7" w14:textId="1F735107" w:rsidR="007022AA" w:rsidRPr="0003236B" w:rsidRDefault="007022AA"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34504A47" w14:textId="039CC873" w:rsidR="0006104C" w:rsidRDefault="00C41349" w:rsidP="00DE602A">
            <w:pPr>
              <w:rPr>
                <w:rFonts w:ascii="Times New Roman" w:hAnsi="Times New Roman"/>
                <w:sz w:val="24"/>
              </w:rPr>
            </w:pPr>
            <w:sdt>
              <w:sdtPr>
                <w:rPr>
                  <w:rFonts w:ascii="Times New Roman" w:hAnsi="Times New Roman"/>
                  <w:sz w:val="24"/>
                </w:rPr>
                <w:id w:val="1931539365"/>
                <w14:checkbox>
                  <w14:checked w14:val="0"/>
                  <w14:checkedState w14:val="2612" w14:font="MS Gothic"/>
                  <w14:uncheckedState w14:val="2610" w14:font="MS Gothic"/>
                </w14:checkbox>
              </w:sdtPr>
              <w:sdtEndPr/>
              <w:sdtContent>
                <w:r w:rsidR="00E13D8A">
                  <w:rPr>
                    <w:rFonts w:ascii="MS Gothic" w:eastAsia="MS Gothic" w:hAnsi="MS Gothic" w:hint="eastAsia"/>
                    <w:sz w:val="24"/>
                  </w:rPr>
                  <w:t>☐</w:t>
                </w:r>
              </w:sdtContent>
            </w:sdt>
            <w:r w:rsidR="00F87BA3" w:rsidRPr="0003236B">
              <w:rPr>
                <w:rFonts w:ascii="Times New Roman" w:hAnsi="Times New Roman"/>
                <w:sz w:val="24"/>
              </w:rPr>
              <w:t xml:space="preserve">Moodle     </w:t>
            </w:r>
            <w:sdt>
              <w:sdtPr>
                <w:rPr>
                  <w:rFonts w:ascii="Times New Roman" w:hAnsi="Times New Roman"/>
                  <w:sz w:val="24"/>
                </w:rPr>
                <w:id w:val="-404453507"/>
                <w14:checkbox>
                  <w14:checked w14:val="1"/>
                  <w14:checkedState w14:val="2612" w14:font="MS Gothic"/>
                  <w14:uncheckedState w14:val="2610" w14:font="MS Gothic"/>
                </w14:checkbox>
              </w:sdtPr>
              <w:sdtEndPr/>
              <w:sdtContent>
                <w:r w:rsidR="00DE5CA5">
                  <w:rPr>
                    <w:rFonts w:ascii="MS Gothic" w:eastAsia="MS Gothic" w:hAnsi="MS Gothic" w:hint="eastAsia"/>
                    <w:sz w:val="24"/>
                  </w:rPr>
                  <w:t>☒</w:t>
                </w:r>
              </w:sdtContent>
            </w:sdt>
            <w:r w:rsidR="00F87BA3" w:rsidRPr="0003236B">
              <w:rPr>
                <w:rFonts w:ascii="Times New Roman" w:hAnsi="Times New Roman"/>
                <w:sz w:val="24"/>
              </w:rPr>
              <w:t xml:space="preserve">Microsoft Teams  </w:t>
            </w:r>
            <w:sdt>
              <w:sdtPr>
                <w:rPr>
                  <w:rFonts w:ascii="Times New Roman" w:hAnsi="Times New Roman"/>
                  <w:sz w:val="24"/>
                </w:rPr>
                <w:id w:val="1032002562"/>
                <w14:checkbox>
                  <w14:checked w14:val="0"/>
                  <w14:checkedState w14:val="2612" w14:font="MS Gothic"/>
                  <w14:uncheckedState w14:val="2610" w14:font="MS Gothic"/>
                </w14:checkbox>
              </w:sdtPr>
              <w:sdtEndPr/>
              <w:sdtContent>
                <w:r w:rsidR="0006104C" w:rsidRPr="0003236B">
                  <w:rPr>
                    <w:rFonts w:ascii="MS Gothic" w:eastAsia="MS Gothic" w:hAnsi="MS Gothic"/>
                    <w:sz w:val="24"/>
                  </w:rPr>
                  <w:t>☐</w:t>
                </w:r>
              </w:sdtContent>
            </w:sdt>
            <w:r w:rsidR="0006104C">
              <w:rPr>
                <w:rFonts w:ascii="Times New Roman" w:hAnsi="Times New Roman"/>
                <w:sz w:val="24"/>
              </w:rPr>
              <w:t>Skype</w:t>
            </w:r>
            <w:r w:rsidR="0006104C" w:rsidRPr="0003236B">
              <w:rPr>
                <w:rFonts w:ascii="Times New Roman" w:hAnsi="Times New Roman"/>
                <w:sz w:val="24"/>
              </w:rPr>
              <w:t xml:space="preserve">     </w:t>
            </w:r>
            <w:sdt>
              <w:sdtPr>
                <w:rPr>
                  <w:rFonts w:ascii="Times New Roman" w:hAnsi="Times New Roman"/>
                  <w:sz w:val="24"/>
                </w:rPr>
                <w:id w:val="-641738972"/>
                <w14:checkbox>
                  <w14:checked w14:val="1"/>
                  <w14:checkedState w14:val="2612" w14:font="MS Gothic"/>
                  <w14:uncheckedState w14:val="2610" w14:font="MS Gothic"/>
                </w14:checkbox>
              </w:sdtPr>
              <w:sdtEndPr/>
              <w:sdtContent>
                <w:r w:rsidR="00AE7767">
                  <w:rPr>
                    <w:rFonts w:ascii="MS Gothic" w:eastAsia="MS Gothic" w:hAnsi="MS Gothic" w:hint="eastAsia"/>
                    <w:sz w:val="24"/>
                  </w:rPr>
                  <w:t>☒</w:t>
                </w:r>
              </w:sdtContent>
            </w:sdt>
            <w:r w:rsidR="0006104C">
              <w:rPr>
                <w:rFonts w:ascii="Times New Roman" w:hAnsi="Times New Roman"/>
                <w:sz w:val="24"/>
              </w:rPr>
              <w:t>Zoom</w:t>
            </w:r>
            <w:r w:rsidR="0006104C" w:rsidRPr="0003236B">
              <w:rPr>
                <w:rFonts w:ascii="Times New Roman" w:hAnsi="Times New Roman"/>
                <w:sz w:val="24"/>
              </w:rPr>
              <w:t xml:space="preserve">     </w:t>
            </w:r>
          </w:p>
          <w:p w14:paraId="3C73E188" w14:textId="25CAE883" w:rsidR="007022AA" w:rsidRPr="0003236B" w:rsidRDefault="00C41349" w:rsidP="00DE602A">
            <w:pPr>
              <w:rPr>
                <w:rFonts w:ascii="Times New Roman" w:hAnsi="Times New Roman"/>
                <w:sz w:val="24"/>
              </w:rPr>
            </w:pPr>
            <w:sdt>
              <w:sdtPr>
                <w:rPr>
                  <w:rFonts w:ascii="Times New Roman" w:hAnsi="Times New Roman"/>
                  <w:sz w:val="24"/>
                </w:rPr>
                <w:id w:val="1330797464"/>
                <w14:checkbox>
                  <w14:checked w14:val="0"/>
                  <w14:checkedState w14:val="2612" w14:font="MS Gothic"/>
                  <w14:uncheckedState w14:val="2610" w14:font="MS Gothic"/>
                </w14:checkbox>
              </w:sdtPr>
              <w:sdtEndPr/>
              <w:sdtContent>
                <w:r w:rsidR="0006104C">
                  <w:rPr>
                    <w:rFonts w:ascii="MS Gothic" w:eastAsia="MS Gothic" w:hAnsi="MS Gothic" w:hint="eastAsia"/>
                    <w:sz w:val="24"/>
                  </w:rPr>
                  <w:t>☐</w:t>
                </w:r>
              </w:sdtContent>
            </w:sdt>
            <w:r w:rsidR="00F87BA3" w:rsidRPr="0003236B">
              <w:rPr>
                <w:rFonts w:ascii="Times New Roman" w:hAnsi="Times New Roman"/>
                <w:sz w:val="24"/>
              </w:rPr>
              <w:t>Other</w:t>
            </w:r>
            <w:r w:rsidR="0006104C">
              <w:rPr>
                <w:rFonts w:ascii="Times New Roman" w:hAnsi="Times New Roman"/>
                <w:sz w:val="24"/>
              </w:rPr>
              <w:t>s</w:t>
            </w:r>
            <w:r w:rsidR="00F87BA3" w:rsidRPr="0003236B">
              <w:rPr>
                <w:rFonts w:ascii="Times New Roman" w:hAnsi="Times New Roman"/>
                <w:sz w:val="24"/>
              </w:rPr>
              <w:t>…………</w:t>
            </w:r>
          </w:p>
        </w:tc>
      </w:tr>
      <w:tr w:rsidR="004D364A" w:rsidRPr="0003236B" w14:paraId="3072201B" w14:textId="77777777" w:rsidTr="003E75D7">
        <w:trPr>
          <w:trHeight w:val="307"/>
        </w:trPr>
        <w:tc>
          <w:tcPr>
            <w:tcW w:w="576" w:type="dxa"/>
            <w:shd w:val="clear" w:color="auto" w:fill="auto"/>
            <w:vAlign w:val="center"/>
          </w:tcPr>
          <w:p w14:paraId="2927A2A5" w14:textId="22A3795A" w:rsidR="004D364A" w:rsidRPr="0003236B" w:rsidRDefault="004D364A" w:rsidP="00DE602A">
            <w:pPr>
              <w:rPr>
                <w:rFonts w:ascii="Times New Roman" w:hAnsi="Times New Roman"/>
                <w:b/>
                <w:bCs/>
                <w:sz w:val="24"/>
              </w:rPr>
            </w:pPr>
            <w:r w:rsidRPr="0003236B">
              <w:rPr>
                <w:rFonts w:ascii="Times New Roman" w:hAnsi="Times New Roman"/>
                <w:b/>
                <w:bCs/>
                <w:sz w:val="24"/>
              </w:rPr>
              <w:t>1</w:t>
            </w:r>
            <w:r w:rsidR="007022AA" w:rsidRPr="0003236B">
              <w:rPr>
                <w:rFonts w:ascii="Times New Roman" w:hAnsi="Times New Roman"/>
                <w:b/>
                <w:bCs/>
                <w:sz w:val="24"/>
              </w:rPr>
              <w:t>7</w:t>
            </w:r>
          </w:p>
        </w:tc>
        <w:tc>
          <w:tcPr>
            <w:tcW w:w="3556" w:type="dxa"/>
            <w:shd w:val="clear" w:color="auto" w:fill="auto"/>
            <w:vAlign w:val="center"/>
          </w:tcPr>
          <w:p w14:paraId="70974D7C"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77847B11" w14:textId="31222170" w:rsidR="004D364A" w:rsidRPr="0003236B" w:rsidRDefault="00AE7767" w:rsidP="008A5842">
            <w:pPr>
              <w:rPr>
                <w:rFonts w:ascii="Times New Roman" w:hAnsi="Times New Roman"/>
                <w:sz w:val="24"/>
              </w:rPr>
            </w:pPr>
            <w:r>
              <w:rPr>
                <w:rFonts w:ascii="Times New Roman" w:hAnsi="Times New Roman"/>
                <w:sz w:val="24"/>
              </w:rPr>
              <w:t>28/09/202</w:t>
            </w:r>
            <w:r w:rsidR="008A5842">
              <w:rPr>
                <w:rFonts w:ascii="Times New Roman" w:hAnsi="Times New Roman" w:hint="cs"/>
                <w:sz w:val="24"/>
                <w:rtl/>
              </w:rPr>
              <w:t>1</w:t>
            </w:r>
          </w:p>
        </w:tc>
      </w:tr>
    </w:tbl>
    <w:p w14:paraId="25467910" w14:textId="77777777" w:rsidR="00DE602A" w:rsidRPr="0003236B" w:rsidRDefault="00DE602A" w:rsidP="00DE602A">
      <w:pPr>
        <w:rPr>
          <w:rFonts w:ascii="Times New Roman" w:hAnsi="Times New Roman"/>
          <w:sz w:val="24"/>
        </w:rPr>
      </w:pPr>
    </w:p>
    <w:p w14:paraId="1B9F18B5" w14:textId="4579F47B" w:rsidR="004D364A" w:rsidRPr="0003236B" w:rsidRDefault="0041420B" w:rsidP="0041420B">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Course Coordinator: </w:t>
      </w:r>
    </w:p>
    <w:p w14:paraId="41838C94" w14:textId="77777777"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03236B" w14:paraId="40F44CD5" w14:textId="77777777" w:rsidTr="00472BA9">
        <w:trPr>
          <w:trHeight w:val="1043"/>
        </w:trPr>
        <w:tc>
          <w:tcPr>
            <w:tcW w:w="10000" w:type="dxa"/>
          </w:tcPr>
          <w:p w14:paraId="58044D0D" w14:textId="1D6626DC" w:rsidR="00DE5CA5" w:rsidRPr="00477908" w:rsidRDefault="00AE7767" w:rsidP="00DE5CA5">
            <w:pPr>
              <w:pStyle w:val="ps1Char"/>
            </w:pPr>
            <w:r>
              <w:rPr>
                <w:rFonts w:ascii="Times New Roman" w:hAnsi="Times New Roman"/>
                <w:sz w:val="24"/>
              </w:rPr>
              <w:t>Dr. Jehad Almaliti</w:t>
            </w:r>
          </w:p>
          <w:p w14:paraId="5DD2EDAC" w14:textId="652481A1" w:rsidR="00DE5CA5" w:rsidRPr="00477908" w:rsidRDefault="00AE7767" w:rsidP="00AE7767">
            <w:pPr>
              <w:pStyle w:val="ps1Char"/>
            </w:pPr>
            <w:r>
              <w:t>Office 211</w:t>
            </w:r>
          </w:p>
          <w:p w14:paraId="7FF4C30F" w14:textId="2DE4BA25" w:rsidR="00DE5CA5" w:rsidRPr="00477908" w:rsidRDefault="00DE5CA5" w:rsidP="00AE7767">
            <w:pPr>
              <w:pStyle w:val="ps1Char"/>
            </w:pPr>
            <w:r w:rsidRPr="00477908">
              <w:t>Phone 5 355 000, Ext. 233</w:t>
            </w:r>
            <w:r w:rsidR="00AE7767">
              <w:t>21</w:t>
            </w:r>
            <w:r w:rsidRPr="00477908">
              <w:t>.</w:t>
            </w:r>
          </w:p>
          <w:p w14:paraId="6BEC2602" w14:textId="77777777" w:rsidR="00DE5CA5" w:rsidRPr="00477908" w:rsidRDefault="00DE5CA5" w:rsidP="00DE5CA5">
            <w:pPr>
              <w:pStyle w:val="ps1Char"/>
            </w:pPr>
            <w:r w:rsidRPr="00477908">
              <w:t>E-mail: aburjai@ju.edu.jo</w:t>
            </w:r>
          </w:p>
          <w:p w14:paraId="43E3FE9E" w14:textId="5D7B1BD4" w:rsidR="003E75D7" w:rsidRPr="0003236B" w:rsidRDefault="00DE5CA5" w:rsidP="00DE5CA5">
            <w:pPr>
              <w:rPr>
                <w:rFonts w:ascii="Times New Roman" w:hAnsi="Times New Roman"/>
                <w:sz w:val="24"/>
              </w:rPr>
            </w:pPr>
            <w:r w:rsidRPr="00477908">
              <w:t>Office hours: Sun &amp; Tues 10-11, 1-2 AM; Mon &amp;Wed 10-11 AM</w:t>
            </w:r>
          </w:p>
          <w:p w14:paraId="0DEFBB62" w14:textId="77777777" w:rsidR="004D364A" w:rsidRPr="0003236B" w:rsidRDefault="004D364A" w:rsidP="00DE5CA5">
            <w:pPr>
              <w:rPr>
                <w:rFonts w:ascii="Times New Roman" w:hAnsi="Times New Roman"/>
                <w:sz w:val="24"/>
              </w:rPr>
            </w:pPr>
          </w:p>
        </w:tc>
      </w:tr>
    </w:tbl>
    <w:p w14:paraId="773463FD" w14:textId="77777777" w:rsidR="00DE602A" w:rsidRPr="0003236B" w:rsidRDefault="00DE602A" w:rsidP="00DE602A">
      <w:pPr>
        <w:rPr>
          <w:rFonts w:ascii="Times New Roman" w:hAnsi="Times New Roman"/>
          <w:sz w:val="24"/>
        </w:rPr>
      </w:pPr>
    </w:p>
    <w:p w14:paraId="2FECCE3B" w14:textId="774AA595" w:rsidR="004D364A" w:rsidRPr="0003236B" w:rsidRDefault="0041420B" w:rsidP="00DE5CA5">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p w14:paraId="2AB087E0" w14:textId="77777777"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73EDB16C" w14:textId="77777777"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46A474C" w14:textId="7C6C6BD1" w:rsidR="003E75D7" w:rsidRPr="0003236B" w:rsidRDefault="003E75D7" w:rsidP="008A5842">
            <w:pPr>
              <w:rPr>
                <w:rFonts w:ascii="Times New Roman" w:hAnsi="Times New Roman"/>
                <w:sz w:val="24"/>
              </w:rPr>
            </w:pPr>
            <w:r w:rsidRPr="0003236B">
              <w:rPr>
                <w:rFonts w:ascii="Times New Roman" w:hAnsi="Times New Roman"/>
                <w:sz w:val="24"/>
              </w:rPr>
              <w:lastRenderedPageBreak/>
              <w:t>Name:</w:t>
            </w:r>
            <w:r w:rsidR="00DE5CA5">
              <w:rPr>
                <w:rFonts w:ascii="Times New Roman" w:hAnsi="Times New Roman"/>
                <w:b/>
                <w:bCs/>
                <w:sz w:val="24"/>
              </w:rPr>
              <w:t xml:space="preserve"> </w:t>
            </w:r>
            <w:r w:rsidR="00AE7767">
              <w:rPr>
                <w:rFonts w:ascii="Times New Roman" w:hAnsi="Times New Roman"/>
                <w:b/>
                <w:bCs/>
                <w:sz w:val="24"/>
              </w:rPr>
              <w:t xml:space="preserve">Dr. </w:t>
            </w:r>
            <w:r w:rsidR="008A5842">
              <w:rPr>
                <w:rFonts w:ascii="Times New Roman" w:hAnsi="Times New Roman"/>
                <w:b/>
                <w:bCs/>
                <w:sz w:val="24"/>
              </w:rPr>
              <w:t>Ali Al-Qaisi</w:t>
            </w:r>
            <w:bookmarkStart w:id="0" w:name="_GoBack"/>
            <w:bookmarkEnd w:id="0"/>
          </w:p>
          <w:p w14:paraId="4C3DDC17" w14:textId="77777777" w:rsidR="003E75D7" w:rsidRPr="0003236B" w:rsidRDefault="003E75D7" w:rsidP="003E75D7">
            <w:pPr>
              <w:rPr>
                <w:rFonts w:ascii="Times New Roman" w:hAnsi="Times New Roman"/>
                <w:sz w:val="24"/>
              </w:rPr>
            </w:pPr>
            <w:r w:rsidRPr="0003236B">
              <w:rPr>
                <w:rFonts w:ascii="Times New Roman" w:hAnsi="Times New Roman"/>
                <w:sz w:val="24"/>
              </w:rPr>
              <w:t>Office number:</w:t>
            </w:r>
          </w:p>
          <w:p w14:paraId="7C314202" w14:textId="77777777" w:rsidR="003E75D7" w:rsidRPr="0003236B" w:rsidRDefault="003E75D7" w:rsidP="003E75D7">
            <w:pPr>
              <w:rPr>
                <w:rFonts w:ascii="Times New Roman" w:hAnsi="Times New Roman"/>
                <w:sz w:val="24"/>
              </w:rPr>
            </w:pPr>
            <w:r w:rsidRPr="0003236B">
              <w:rPr>
                <w:rFonts w:ascii="Times New Roman" w:hAnsi="Times New Roman"/>
                <w:sz w:val="24"/>
              </w:rPr>
              <w:t>Phone number:</w:t>
            </w:r>
          </w:p>
          <w:p w14:paraId="08BE36E6" w14:textId="77777777" w:rsidR="003E75D7" w:rsidRPr="0003236B" w:rsidRDefault="003E75D7" w:rsidP="003E75D7">
            <w:pPr>
              <w:rPr>
                <w:rFonts w:ascii="Times New Roman" w:hAnsi="Times New Roman"/>
                <w:sz w:val="24"/>
              </w:rPr>
            </w:pPr>
            <w:r w:rsidRPr="0003236B">
              <w:rPr>
                <w:rFonts w:ascii="Times New Roman" w:hAnsi="Times New Roman"/>
                <w:sz w:val="24"/>
              </w:rPr>
              <w:t>Email:</w:t>
            </w:r>
          </w:p>
          <w:p w14:paraId="6BBABFF5" w14:textId="044CC5E3" w:rsidR="004D364A" w:rsidRPr="0003236B" w:rsidRDefault="004D364A" w:rsidP="00DE602A">
            <w:pPr>
              <w:rPr>
                <w:rFonts w:ascii="Times New Roman" w:hAnsi="Times New Roman"/>
                <w:sz w:val="24"/>
              </w:rPr>
            </w:pPr>
          </w:p>
          <w:p w14:paraId="73F3ECBF" w14:textId="77777777" w:rsidR="003E75D7" w:rsidRPr="0003236B" w:rsidRDefault="003E75D7" w:rsidP="003E75D7">
            <w:pPr>
              <w:rPr>
                <w:rFonts w:ascii="Times New Roman" w:hAnsi="Times New Roman"/>
                <w:sz w:val="24"/>
              </w:rPr>
            </w:pPr>
            <w:r w:rsidRPr="0003236B">
              <w:rPr>
                <w:rFonts w:ascii="Times New Roman" w:hAnsi="Times New Roman"/>
                <w:sz w:val="24"/>
              </w:rPr>
              <w:t>Name:</w:t>
            </w:r>
          </w:p>
          <w:p w14:paraId="6FCE403D" w14:textId="77777777" w:rsidR="003E75D7" w:rsidRPr="0003236B" w:rsidRDefault="003E75D7" w:rsidP="003E75D7">
            <w:pPr>
              <w:rPr>
                <w:rFonts w:ascii="Times New Roman" w:hAnsi="Times New Roman"/>
                <w:sz w:val="24"/>
              </w:rPr>
            </w:pPr>
            <w:r w:rsidRPr="0003236B">
              <w:rPr>
                <w:rFonts w:ascii="Times New Roman" w:hAnsi="Times New Roman"/>
                <w:sz w:val="24"/>
              </w:rPr>
              <w:t>Office number:</w:t>
            </w:r>
          </w:p>
          <w:p w14:paraId="568350E1" w14:textId="77777777" w:rsidR="003E75D7" w:rsidRPr="0003236B" w:rsidRDefault="003E75D7" w:rsidP="003E75D7">
            <w:pPr>
              <w:rPr>
                <w:rFonts w:ascii="Times New Roman" w:hAnsi="Times New Roman"/>
                <w:sz w:val="24"/>
              </w:rPr>
            </w:pPr>
            <w:r w:rsidRPr="0003236B">
              <w:rPr>
                <w:rFonts w:ascii="Times New Roman" w:hAnsi="Times New Roman"/>
                <w:sz w:val="24"/>
              </w:rPr>
              <w:t>Phone number:</w:t>
            </w:r>
          </w:p>
          <w:p w14:paraId="590C3DF6" w14:textId="77777777" w:rsidR="004D364A" w:rsidRPr="0003236B" w:rsidRDefault="003E75D7" w:rsidP="003E75D7">
            <w:pPr>
              <w:rPr>
                <w:rFonts w:ascii="Times New Roman" w:hAnsi="Times New Roman"/>
                <w:sz w:val="24"/>
              </w:rPr>
            </w:pPr>
            <w:r w:rsidRPr="0003236B">
              <w:rPr>
                <w:rFonts w:ascii="Times New Roman" w:hAnsi="Times New Roman"/>
                <w:sz w:val="24"/>
              </w:rPr>
              <w:t>Email:</w:t>
            </w:r>
          </w:p>
          <w:p w14:paraId="2CFFFF30" w14:textId="5692CE96" w:rsidR="003E75D7" w:rsidRPr="0003236B" w:rsidRDefault="003E75D7" w:rsidP="003E75D7">
            <w:pPr>
              <w:rPr>
                <w:rFonts w:ascii="Times New Roman" w:hAnsi="Times New Roman"/>
                <w:sz w:val="24"/>
              </w:rPr>
            </w:pPr>
          </w:p>
        </w:tc>
      </w:tr>
    </w:tbl>
    <w:p w14:paraId="00BC718A" w14:textId="77777777" w:rsidR="004D364A" w:rsidRPr="0003236B" w:rsidRDefault="004D364A" w:rsidP="00DE602A">
      <w:pPr>
        <w:rPr>
          <w:rFonts w:ascii="Times New Roman" w:hAnsi="Times New Roman"/>
          <w:sz w:val="24"/>
        </w:rPr>
      </w:pPr>
    </w:p>
    <w:p w14:paraId="585C6936" w14:textId="7E587A47" w:rsidR="00DE602A" w:rsidRPr="0003236B" w:rsidRDefault="00A379F8" w:rsidP="0041420B">
      <w:pPr>
        <w:rPr>
          <w:rFonts w:ascii="Times New Roman" w:hAnsi="Times New Roman"/>
          <w:b/>
          <w:bCs/>
          <w:sz w:val="24"/>
        </w:rPr>
      </w:pPr>
      <w:r>
        <w:rPr>
          <w:rFonts w:ascii="Times New Roman" w:hAnsi="Times New Roman" w:hint="cs"/>
          <w:b/>
          <w:bCs/>
          <w:sz w:val="24"/>
          <w:rtl/>
        </w:rPr>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14:paraId="6C3D31A7" w14:textId="77777777"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03236B" w14:paraId="101A5A85" w14:textId="77777777" w:rsidTr="003E75D7">
        <w:trPr>
          <w:trHeight w:val="2123"/>
        </w:trPr>
        <w:tc>
          <w:tcPr>
            <w:tcW w:w="9990" w:type="dxa"/>
          </w:tcPr>
          <w:p w14:paraId="40A9D681" w14:textId="288A609A" w:rsidR="00DE602A" w:rsidRPr="00AE7767" w:rsidRDefault="00AE7767" w:rsidP="00AE7767">
            <w:pPr>
              <w:spacing w:line="360" w:lineRule="auto"/>
              <w:jc w:val="lowKashida"/>
              <w:rPr>
                <w:rFonts w:ascii="Times New Roman" w:hAnsi="Times New Roman"/>
                <w:sz w:val="22"/>
                <w:szCs w:val="22"/>
                <w:lang w:eastAsia="ar-SA"/>
              </w:rPr>
            </w:pPr>
            <w:r w:rsidRPr="003628FA">
              <w:rPr>
                <w:rFonts w:ascii="Times New Roman" w:hAnsi="Times New Roman"/>
                <w:sz w:val="22"/>
                <w:szCs w:val="22"/>
                <w:lang w:eastAsia="ar-SA"/>
              </w:rPr>
              <w:t>This course will cover the different organic functional groups carried by organic compounds and drugs, heterocycles and polycyclic compounds focusing on the biological rule of these functional groups/nuclei in the structural formula of drugs. The topics will include the physical and chemical properties, chemical reactions, methods of preparation and mechanisms including pharmaceutical compound. Additionally, the course will confer the stereo-chemical aspects of these systems focusing on their effect on drugs activities.</w:t>
            </w:r>
          </w:p>
          <w:p w14:paraId="4E96F3F8" w14:textId="77777777" w:rsidR="00DE602A" w:rsidRPr="0003236B" w:rsidRDefault="00DE602A" w:rsidP="00DE602A">
            <w:pPr>
              <w:rPr>
                <w:rFonts w:ascii="Times New Roman" w:hAnsi="Times New Roman"/>
                <w:sz w:val="24"/>
              </w:rPr>
            </w:pPr>
          </w:p>
        </w:tc>
      </w:tr>
    </w:tbl>
    <w:p w14:paraId="5E0F6998" w14:textId="77777777" w:rsidR="00DE602A" w:rsidRPr="0003236B" w:rsidRDefault="00DE602A" w:rsidP="00DE602A">
      <w:pPr>
        <w:rPr>
          <w:rFonts w:ascii="Times New Roman" w:hAnsi="Times New Roman"/>
          <w:sz w:val="24"/>
        </w:rPr>
      </w:pPr>
    </w:p>
    <w:p w14:paraId="054334CF" w14:textId="109A5352" w:rsidR="00DE602A" w:rsidRPr="0003236B" w:rsidRDefault="00A379F8" w:rsidP="0041420B">
      <w:pPr>
        <w:rPr>
          <w:rFonts w:ascii="Times New Roman" w:hAnsi="Times New Roman"/>
          <w:b/>
          <w:bCs/>
          <w:sz w:val="24"/>
        </w:rPr>
      </w:pPr>
      <w:r>
        <w:rPr>
          <w:rFonts w:ascii="Times New Roman" w:hAnsi="Times New Roman" w:hint="cs"/>
          <w:b/>
          <w:bCs/>
          <w:sz w:val="24"/>
          <w:rtl/>
        </w:rPr>
        <w:t>21</w:t>
      </w:r>
      <w:r w:rsidR="00DE602A" w:rsidRPr="0003236B">
        <w:rPr>
          <w:rFonts w:ascii="Times New Roman" w:hAnsi="Times New Roman"/>
          <w:b/>
          <w:bCs/>
          <w:sz w:val="24"/>
        </w:rPr>
        <w:t xml:space="preserve"> Course aims and outcomes: </w:t>
      </w:r>
    </w:p>
    <w:p w14:paraId="7E4DA9DC"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03236B" w14:paraId="7888CA54" w14:textId="77777777" w:rsidTr="003E75D7">
        <w:trPr>
          <w:cantSplit/>
          <w:trHeight w:val="10223"/>
        </w:trPr>
        <w:tc>
          <w:tcPr>
            <w:tcW w:w="10008" w:type="dxa"/>
            <w:tcBorders>
              <w:bottom w:val="single" w:sz="4" w:space="0" w:color="auto"/>
            </w:tcBorders>
          </w:tcPr>
          <w:p w14:paraId="047A53C3" w14:textId="3435224C" w:rsidR="00DE602A" w:rsidRPr="0003236B" w:rsidRDefault="00DE602A" w:rsidP="00DE602A">
            <w:pPr>
              <w:rPr>
                <w:rFonts w:ascii="Times New Roman" w:hAnsi="Times New Roman"/>
                <w:sz w:val="24"/>
              </w:rPr>
            </w:pPr>
            <w:r w:rsidRPr="0003236B">
              <w:rPr>
                <w:rFonts w:ascii="Times New Roman" w:hAnsi="Times New Roman"/>
                <w:sz w:val="24"/>
              </w:rPr>
              <w:lastRenderedPageBreak/>
              <w:t>A- Aims:</w:t>
            </w:r>
          </w:p>
          <w:p w14:paraId="0CAAFE4B" w14:textId="77777777" w:rsidR="00AE7767" w:rsidRPr="003628FA" w:rsidRDefault="00AE7767" w:rsidP="00AE7767">
            <w:pPr>
              <w:numPr>
                <w:ilvl w:val="0"/>
                <w:numId w:val="13"/>
              </w:numPr>
              <w:spacing w:line="360" w:lineRule="auto"/>
              <w:jc w:val="both"/>
              <w:rPr>
                <w:rFonts w:ascii="Times New Roman" w:hAnsi="Times New Roman"/>
                <w:sz w:val="22"/>
                <w:szCs w:val="22"/>
                <w:lang w:eastAsia="ar-SA"/>
              </w:rPr>
            </w:pPr>
            <w:r w:rsidRPr="003628FA">
              <w:rPr>
                <w:rFonts w:ascii="Times New Roman" w:hAnsi="Times New Roman"/>
                <w:sz w:val="22"/>
                <w:szCs w:val="22"/>
                <w:lang w:eastAsia="ar-SA"/>
              </w:rPr>
              <w:t>To provide students with the significance of different functional groups in organic  compounds, and the importance  of these functional groups in the structural formula of drugs.</w:t>
            </w:r>
          </w:p>
          <w:p w14:paraId="16EA3407" w14:textId="77777777" w:rsidR="00AE7767" w:rsidRPr="003628FA" w:rsidRDefault="00AE7767" w:rsidP="00AE7767">
            <w:pPr>
              <w:numPr>
                <w:ilvl w:val="0"/>
                <w:numId w:val="13"/>
              </w:numPr>
              <w:spacing w:line="360" w:lineRule="auto"/>
              <w:jc w:val="both"/>
              <w:rPr>
                <w:rFonts w:ascii="Times New Roman" w:hAnsi="Times New Roman"/>
                <w:sz w:val="22"/>
                <w:szCs w:val="22"/>
                <w:lang w:eastAsia="ar-SA"/>
              </w:rPr>
            </w:pPr>
            <w:r w:rsidRPr="003628FA">
              <w:rPr>
                <w:rFonts w:ascii="Times New Roman" w:hAnsi="Times New Roman"/>
                <w:color w:val="000000"/>
                <w:sz w:val="22"/>
                <w:szCs w:val="22"/>
              </w:rPr>
              <w:t>Students should understand the chemical and physical behavior and synthetic reactions of different functional groups and their significance in pharmacy. </w:t>
            </w:r>
          </w:p>
          <w:p w14:paraId="31DAAD89" w14:textId="77777777" w:rsidR="00AE7767" w:rsidRPr="003628FA" w:rsidRDefault="00AE7767" w:rsidP="00AE7767">
            <w:pPr>
              <w:numPr>
                <w:ilvl w:val="0"/>
                <w:numId w:val="13"/>
              </w:numPr>
              <w:spacing w:line="360" w:lineRule="auto"/>
              <w:jc w:val="both"/>
              <w:rPr>
                <w:rFonts w:ascii="Times New Roman" w:hAnsi="Times New Roman"/>
                <w:sz w:val="22"/>
                <w:szCs w:val="22"/>
                <w:lang w:eastAsia="ar-SA"/>
              </w:rPr>
            </w:pPr>
            <w:r w:rsidRPr="003628FA">
              <w:rPr>
                <w:rFonts w:ascii="Times New Roman" w:hAnsi="Times New Roman"/>
                <w:sz w:val="22"/>
                <w:szCs w:val="22"/>
                <w:lang w:eastAsia="ar-SA"/>
              </w:rPr>
              <w:t xml:space="preserve">To illustrating different chemical reactions, methods of preparation and mechanisms for the different classes of organic compounds.  </w:t>
            </w:r>
          </w:p>
          <w:p w14:paraId="2D403511" w14:textId="77777777" w:rsidR="00AE7767" w:rsidRPr="003628FA" w:rsidRDefault="00AE7767" w:rsidP="00AE7767">
            <w:pPr>
              <w:numPr>
                <w:ilvl w:val="0"/>
                <w:numId w:val="13"/>
              </w:numPr>
              <w:spacing w:line="360" w:lineRule="auto"/>
              <w:jc w:val="both"/>
              <w:rPr>
                <w:rFonts w:ascii="Times New Roman" w:hAnsi="Times New Roman"/>
                <w:sz w:val="22"/>
                <w:szCs w:val="22"/>
                <w:lang w:eastAsia="ar-SA"/>
              </w:rPr>
            </w:pPr>
            <w:r w:rsidRPr="003628FA">
              <w:rPr>
                <w:rFonts w:ascii="Times New Roman" w:hAnsi="Times New Roman"/>
                <w:sz w:val="22"/>
                <w:szCs w:val="22"/>
                <w:lang w:eastAsia="ar-SA"/>
              </w:rPr>
              <w:t>Introducing more advanced topics in pharmaceutical organic chemistry such as Medicinal Chemistry, Analytical Chemistry and SARS.</w:t>
            </w:r>
          </w:p>
          <w:p w14:paraId="13408DEB" w14:textId="77777777" w:rsidR="00AE7767" w:rsidRPr="003628FA" w:rsidRDefault="00AE7767" w:rsidP="00AE7767">
            <w:pPr>
              <w:numPr>
                <w:ilvl w:val="0"/>
                <w:numId w:val="13"/>
              </w:numPr>
              <w:spacing w:line="360" w:lineRule="auto"/>
              <w:jc w:val="both"/>
              <w:rPr>
                <w:rFonts w:ascii="Times New Roman" w:hAnsi="Times New Roman"/>
                <w:sz w:val="22"/>
                <w:szCs w:val="22"/>
                <w:lang w:eastAsia="ar-SA"/>
              </w:rPr>
            </w:pPr>
            <w:r w:rsidRPr="003628FA">
              <w:rPr>
                <w:rFonts w:ascii="Times New Roman" w:hAnsi="Times New Roman"/>
                <w:sz w:val="22"/>
                <w:szCs w:val="22"/>
                <w:lang w:eastAsia="ar-SA"/>
              </w:rPr>
              <w:t xml:space="preserve">Provide students with the importance of the different organic nuclei from which most of the drugs consist, (Heterocyclic compounds and poly-cyclic compounds). </w:t>
            </w:r>
          </w:p>
          <w:p w14:paraId="2E912173" w14:textId="77777777" w:rsidR="00AE7767" w:rsidRPr="003628FA" w:rsidRDefault="00AE7767" w:rsidP="00AE7767">
            <w:pPr>
              <w:numPr>
                <w:ilvl w:val="0"/>
                <w:numId w:val="13"/>
              </w:numPr>
              <w:spacing w:line="360" w:lineRule="auto"/>
              <w:jc w:val="both"/>
              <w:rPr>
                <w:rFonts w:ascii="Times New Roman" w:hAnsi="Times New Roman"/>
                <w:sz w:val="22"/>
                <w:szCs w:val="22"/>
                <w:lang w:eastAsia="ar-SA"/>
              </w:rPr>
            </w:pPr>
            <w:r w:rsidRPr="003628FA">
              <w:rPr>
                <w:rFonts w:ascii="Times New Roman" w:hAnsi="Times New Roman"/>
                <w:color w:val="000000"/>
                <w:sz w:val="22"/>
                <w:szCs w:val="22"/>
              </w:rPr>
              <w:t>Students should understand the chemical and physical behavior of heteroaromatics (</w:t>
            </w:r>
            <w:r w:rsidRPr="003628FA">
              <w:rPr>
                <w:rFonts w:ascii="Times New Roman" w:hAnsi="Times New Roman"/>
                <w:b/>
                <w:bCs/>
                <w:sz w:val="22"/>
                <w:szCs w:val="22"/>
                <w:lang w:val="ru-RU" w:eastAsia="ar-SA"/>
              </w:rPr>
              <w:t>п</w:t>
            </w:r>
            <w:r w:rsidRPr="003628FA">
              <w:rPr>
                <w:rFonts w:ascii="Times New Roman" w:hAnsi="Times New Roman"/>
                <w:color w:val="000000"/>
                <w:sz w:val="22"/>
                <w:szCs w:val="22"/>
              </w:rPr>
              <w:t xml:space="preserve"> -deficient and </w:t>
            </w:r>
            <w:r w:rsidRPr="003628FA">
              <w:rPr>
                <w:rFonts w:ascii="Times New Roman" w:hAnsi="Times New Roman"/>
                <w:b/>
                <w:bCs/>
                <w:sz w:val="22"/>
                <w:szCs w:val="22"/>
                <w:lang w:val="ru-RU" w:eastAsia="ar-SA"/>
              </w:rPr>
              <w:t>п</w:t>
            </w:r>
            <w:r w:rsidRPr="003628FA">
              <w:rPr>
                <w:rFonts w:ascii="Times New Roman" w:hAnsi="Times New Roman"/>
                <w:color w:val="000000"/>
                <w:sz w:val="22"/>
                <w:szCs w:val="22"/>
              </w:rPr>
              <w:t>-excessive systems) and their importance in pharmacy. </w:t>
            </w:r>
          </w:p>
          <w:p w14:paraId="10BD11A5" w14:textId="77777777" w:rsidR="00AE7767" w:rsidRPr="003628FA" w:rsidRDefault="00AE7767" w:rsidP="00AE7767">
            <w:pPr>
              <w:numPr>
                <w:ilvl w:val="0"/>
                <w:numId w:val="13"/>
              </w:numPr>
              <w:spacing w:line="360" w:lineRule="auto"/>
              <w:jc w:val="both"/>
              <w:rPr>
                <w:rFonts w:ascii="Times New Roman" w:hAnsi="Times New Roman" w:cs="Simplified Arabic"/>
                <w:sz w:val="22"/>
                <w:szCs w:val="22"/>
                <w:u w:val="single"/>
                <w:lang w:bidi="ar-JO"/>
              </w:rPr>
            </w:pPr>
            <w:r w:rsidRPr="003628FA">
              <w:rPr>
                <w:rFonts w:ascii="Times New Roman" w:hAnsi="Times New Roman"/>
                <w:sz w:val="22"/>
                <w:szCs w:val="22"/>
                <w:lang w:eastAsia="ar-SA"/>
              </w:rPr>
              <w:t>Student will be able to understand the importance of stereo-chemical aspects and their relationships with drugs activities</w:t>
            </w:r>
          </w:p>
          <w:p w14:paraId="307B2D4E" w14:textId="77777777" w:rsidR="003E75D7" w:rsidRPr="0003236B" w:rsidRDefault="003E75D7" w:rsidP="00DE602A">
            <w:pPr>
              <w:rPr>
                <w:rFonts w:ascii="Times New Roman" w:hAnsi="Times New Roman"/>
                <w:sz w:val="24"/>
              </w:rPr>
            </w:pPr>
          </w:p>
          <w:p w14:paraId="5529D08A" w14:textId="77777777" w:rsidR="003E75D7" w:rsidRPr="0003236B" w:rsidRDefault="00DE602A" w:rsidP="00DE602A">
            <w:pPr>
              <w:rPr>
                <w:rFonts w:ascii="Times New Roman" w:hAnsi="Times New Roman"/>
                <w:sz w:val="24"/>
              </w:rPr>
            </w:pPr>
            <w:r w:rsidRPr="0003236B">
              <w:rPr>
                <w:rFonts w:ascii="Times New Roman" w:hAnsi="Times New Roman"/>
                <w:sz w:val="24"/>
              </w:rPr>
              <w:t xml:space="preserve">B- Intended Learning Outcomes (ILOs): </w:t>
            </w:r>
          </w:p>
          <w:p w14:paraId="7E1D8EEE" w14:textId="763FDBE2" w:rsidR="00DE602A" w:rsidRPr="0003236B" w:rsidRDefault="00DE602A" w:rsidP="00DE602A">
            <w:pPr>
              <w:rPr>
                <w:rFonts w:ascii="Times New Roman" w:hAnsi="Times New Roman"/>
                <w:sz w:val="24"/>
              </w:rPr>
            </w:pPr>
            <w:r w:rsidRPr="0003236B">
              <w:rPr>
                <w:rFonts w:ascii="Times New Roman" w:hAnsi="Times New Roman"/>
                <w:sz w:val="24"/>
              </w:rPr>
              <w:t>Upon successful completion of this course</w:t>
            </w:r>
            <w:r w:rsidR="003E75D7" w:rsidRPr="0003236B">
              <w:rPr>
                <w:rFonts w:ascii="Times New Roman" w:hAnsi="Times New Roman"/>
                <w:sz w:val="24"/>
              </w:rPr>
              <w:t>,</w:t>
            </w:r>
            <w:r w:rsidRPr="0003236B">
              <w:rPr>
                <w:rFonts w:ascii="Times New Roman" w:hAnsi="Times New Roman"/>
                <w:sz w:val="24"/>
              </w:rPr>
              <w:t xml:space="preserve"> students will be able to</w:t>
            </w:r>
            <w:r w:rsidR="003E75D7" w:rsidRPr="0003236B">
              <w:rPr>
                <w:rFonts w:ascii="Times New Roman" w:hAnsi="Times New Roman"/>
                <w:sz w:val="24"/>
              </w:rPr>
              <w:t>:</w:t>
            </w:r>
          </w:p>
          <w:p w14:paraId="6F906853" w14:textId="11FF2853" w:rsidR="003E75D7" w:rsidRPr="0003236B" w:rsidRDefault="003E75D7" w:rsidP="00DE602A">
            <w:pPr>
              <w:rPr>
                <w:rFonts w:ascii="Times New Roman" w:hAnsi="Times New Roman"/>
                <w:sz w:val="24"/>
              </w:rPr>
            </w:pPr>
          </w:p>
          <w:p w14:paraId="63C3A59D" w14:textId="77777777" w:rsidR="00AE7767" w:rsidRPr="00031EA0" w:rsidRDefault="00AE7767" w:rsidP="00AE7767">
            <w:pPr>
              <w:numPr>
                <w:ilvl w:val="0"/>
                <w:numId w:val="14"/>
              </w:numPr>
              <w:jc w:val="both"/>
              <w:rPr>
                <w:rFonts w:ascii="Times New Roman" w:hAnsi="Times New Roman"/>
                <w:szCs w:val="20"/>
                <w:lang w:bidi="ar-JO"/>
              </w:rPr>
            </w:pPr>
            <w:r>
              <w:rPr>
                <w:rFonts w:ascii="Times New Roman" w:hAnsi="Times New Roman"/>
                <w:b/>
                <w:bCs/>
                <w:szCs w:val="20"/>
                <w:lang w:bidi="ar-JO"/>
              </w:rPr>
              <w:t xml:space="preserve">Student should be able to </w:t>
            </w:r>
            <w:r>
              <w:rPr>
                <w:rFonts w:ascii="Times New Roman" w:hAnsi="Times New Roman"/>
                <w:szCs w:val="20"/>
                <w:lang w:bidi="ar-JO"/>
              </w:rPr>
              <w:t>u</w:t>
            </w:r>
            <w:r w:rsidRPr="00031EA0">
              <w:rPr>
                <w:rFonts w:ascii="Times New Roman" w:hAnsi="Times New Roman"/>
                <w:szCs w:val="20"/>
                <w:lang w:bidi="ar-JO"/>
              </w:rPr>
              <w:t xml:space="preserve">nderstand the physical and chemical properties of </w:t>
            </w:r>
            <w:r w:rsidRPr="00031EA0">
              <w:rPr>
                <w:rFonts w:ascii="Times New Roman" w:hAnsi="Times New Roman"/>
                <w:szCs w:val="20"/>
                <w:lang w:eastAsia="ar-SA"/>
              </w:rPr>
              <w:t>functional groups</w:t>
            </w:r>
            <w:r w:rsidRPr="00031EA0">
              <w:rPr>
                <w:rFonts w:ascii="Times New Roman" w:hAnsi="Times New Roman"/>
                <w:szCs w:val="20"/>
                <w:lang w:bidi="ar-JO"/>
              </w:rPr>
              <w:t>,</w:t>
            </w:r>
            <w:r w:rsidRPr="00031EA0">
              <w:rPr>
                <w:rFonts w:ascii="Times New Roman" w:hAnsi="Times New Roman"/>
                <w:szCs w:val="20"/>
                <w:lang w:eastAsia="ar-SA"/>
              </w:rPr>
              <w:t xml:space="preserve"> heterocycles and polycyclic compounds</w:t>
            </w:r>
            <w:r w:rsidRPr="00031EA0">
              <w:rPr>
                <w:rFonts w:ascii="Times New Roman" w:hAnsi="Times New Roman"/>
                <w:szCs w:val="20"/>
                <w:lang w:bidi="ar-JO"/>
              </w:rPr>
              <w:t xml:space="preserve"> and their </w:t>
            </w:r>
            <w:r>
              <w:rPr>
                <w:rFonts w:ascii="Times New Roman" w:hAnsi="Times New Roman"/>
                <w:szCs w:val="20"/>
                <w:lang w:bidi="ar-JO"/>
              </w:rPr>
              <w:t>stereo-</w:t>
            </w:r>
            <w:r w:rsidRPr="00031EA0">
              <w:rPr>
                <w:rFonts w:ascii="Times New Roman" w:hAnsi="Times New Roman"/>
                <w:szCs w:val="20"/>
                <w:lang w:bidi="ar-JO"/>
              </w:rPr>
              <w:t>chemical aspects.</w:t>
            </w:r>
          </w:p>
          <w:p w14:paraId="63B55D69" w14:textId="77777777" w:rsidR="00AE7767" w:rsidRPr="007951F6" w:rsidRDefault="00AE7767" w:rsidP="00AE7767">
            <w:pPr>
              <w:numPr>
                <w:ilvl w:val="0"/>
                <w:numId w:val="14"/>
              </w:numPr>
              <w:jc w:val="both"/>
              <w:rPr>
                <w:rFonts w:ascii="Times New Roman" w:hAnsi="Times New Roman"/>
                <w:szCs w:val="20"/>
                <w:lang w:bidi="ar-JO"/>
              </w:rPr>
            </w:pPr>
            <w:r>
              <w:rPr>
                <w:rFonts w:ascii="Times New Roman" w:hAnsi="Times New Roman"/>
                <w:b/>
                <w:bCs/>
                <w:szCs w:val="20"/>
                <w:lang w:bidi="ar-JO"/>
              </w:rPr>
              <w:t>Student should be able to</w:t>
            </w:r>
            <w:r w:rsidRPr="00031EA0">
              <w:rPr>
                <w:rFonts w:ascii="Times New Roman" w:hAnsi="Times New Roman"/>
                <w:szCs w:val="20"/>
                <w:lang w:bidi="ar-JO"/>
              </w:rPr>
              <w:t xml:space="preserve"> </w:t>
            </w:r>
            <w:r>
              <w:rPr>
                <w:rFonts w:ascii="Times New Roman" w:hAnsi="Times New Roman"/>
                <w:szCs w:val="20"/>
                <w:lang w:bidi="ar-JO"/>
              </w:rPr>
              <w:t>comprehend</w:t>
            </w:r>
            <w:r w:rsidRPr="00031EA0">
              <w:rPr>
                <w:rFonts w:ascii="Times New Roman" w:hAnsi="Times New Roman"/>
                <w:szCs w:val="20"/>
                <w:lang w:bidi="ar-JO"/>
              </w:rPr>
              <w:t xml:space="preserve"> the biological role of these systems in organic and pharmaceutical compounds</w:t>
            </w:r>
          </w:p>
          <w:p w14:paraId="3FCD7C22" w14:textId="77777777" w:rsidR="00AE7767" w:rsidRPr="00031EA0" w:rsidRDefault="00AE7767" w:rsidP="00AE7767">
            <w:pPr>
              <w:numPr>
                <w:ilvl w:val="0"/>
                <w:numId w:val="14"/>
              </w:numPr>
              <w:jc w:val="both"/>
              <w:rPr>
                <w:rFonts w:ascii="Times New Roman" w:hAnsi="Times New Roman"/>
                <w:color w:val="000000"/>
                <w:szCs w:val="20"/>
              </w:rPr>
            </w:pPr>
            <w:r>
              <w:rPr>
                <w:rFonts w:ascii="Times New Roman" w:hAnsi="Times New Roman"/>
                <w:b/>
                <w:bCs/>
                <w:color w:val="000000"/>
                <w:szCs w:val="20"/>
              </w:rPr>
              <w:t xml:space="preserve">Students must be able to </w:t>
            </w:r>
            <w:r>
              <w:rPr>
                <w:rFonts w:ascii="Times New Roman" w:hAnsi="Times New Roman"/>
                <w:color w:val="000000"/>
                <w:szCs w:val="20"/>
              </w:rPr>
              <w:t>g</w:t>
            </w:r>
            <w:r w:rsidRPr="00031EA0">
              <w:rPr>
                <w:rFonts w:ascii="Times New Roman" w:hAnsi="Times New Roman"/>
                <w:color w:val="000000"/>
                <w:szCs w:val="20"/>
              </w:rPr>
              <w:t>enerally define and recognize different functional groups, hetero/polycyclic systems and apply this knowledge in preparing some usefully pharmaceutical chemicals, compounds and simple drugs including stero</w:t>
            </w:r>
            <w:r>
              <w:rPr>
                <w:rFonts w:ascii="Times New Roman" w:hAnsi="Times New Roman"/>
                <w:color w:val="000000"/>
                <w:szCs w:val="20"/>
              </w:rPr>
              <w:t>-</w:t>
            </w:r>
            <w:r w:rsidRPr="00031EA0">
              <w:rPr>
                <w:rFonts w:ascii="Times New Roman" w:hAnsi="Times New Roman"/>
                <w:color w:val="000000"/>
                <w:szCs w:val="20"/>
              </w:rPr>
              <w:t>isomers. Furthermore, he should apply his knowledge in analysis of drugs/compounds.</w:t>
            </w:r>
          </w:p>
          <w:p w14:paraId="491FE8E9" w14:textId="77777777" w:rsidR="00AE7767" w:rsidRPr="007951F6" w:rsidRDefault="00AE7767" w:rsidP="00AE7767">
            <w:pPr>
              <w:numPr>
                <w:ilvl w:val="0"/>
                <w:numId w:val="14"/>
              </w:numPr>
              <w:jc w:val="both"/>
              <w:rPr>
                <w:rFonts w:ascii="Times New Roman" w:hAnsi="Times New Roman"/>
                <w:color w:val="000000"/>
                <w:szCs w:val="20"/>
              </w:rPr>
            </w:pPr>
            <w:r>
              <w:rPr>
                <w:rFonts w:ascii="Times New Roman" w:hAnsi="Times New Roman"/>
                <w:szCs w:val="20"/>
                <w:lang w:bidi="ar-JO"/>
              </w:rPr>
              <w:t xml:space="preserve">Student must be able to further </w:t>
            </w:r>
            <w:r w:rsidRPr="00031EA0">
              <w:rPr>
                <w:rFonts w:ascii="Times New Roman" w:hAnsi="Times New Roman"/>
                <w:szCs w:val="20"/>
                <w:lang w:bidi="ar-JO"/>
              </w:rPr>
              <w:t>apply this knowledge to explain drug behavior, solubility, oxidation, and stability.</w:t>
            </w:r>
            <w:r w:rsidRPr="00031EA0">
              <w:rPr>
                <w:rFonts w:ascii="Times New Roman" w:hAnsi="Times New Roman"/>
                <w:color w:val="000000"/>
                <w:szCs w:val="20"/>
              </w:rPr>
              <w:t xml:space="preserve">  He should be also able to understand the role of these groups/systems upon binding of a drug to his biological receptors</w:t>
            </w:r>
            <w:r>
              <w:rPr>
                <w:rFonts w:ascii="Times New Roman" w:hAnsi="Times New Roman"/>
                <w:color w:val="000000"/>
                <w:szCs w:val="20"/>
              </w:rPr>
              <w:t xml:space="preserve"> (SARS)</w:t>
            </w:r>
            <w:r w:rsidRPr="00031EA0">
              <w:rPr>
                <w:rFonts w:ascii="Times New Roman" w:hAnsi="Times New Roman"/>
                <w:color w:val="000000"/>
                <w:szCs w:val="20"/>
              </w:rPr>
              <w:t>.</w:t>
            </w:r>
          </w:p>
          <w:p w14:paraId="68371433" w14:textId="77777777" w:rsidR="00AE7767" w:rsidRPr="00031EA0" w:rsidRDefault="00AE7767" w:rsidP="00AE7767">
            <w:pPr>
              <w:numPr>
                <w:ilvl w:val="0"/>
                <w:numId w:val="14"/>
              </w:numPr>
              <w:jc w:val="both"/>
              <w:rPr>
                <w:rFonts w:ascii="Times New Roman" w:hAnsi="Times New Roman"/>
                <w:szCs w:val="20"/>
                <w:lang w:bidi="ar-JO"/>
              </w:rPr>
            </w:pPr>
            <w:r w:rsidRPr="00031EA0">
              <w:rPr>
                <w:rFonts w:ascii="Times New Roman" w:hAnsi="Times New Roman"/>
                <w:color w:val="000000"/>
                <w:szCs w:val="20"/>
              </w:rPr>
              <w:t xml:space="preserve"> </w:t>
            </w:r>
            <w:r>
              <w:rPr>
                <w:rFonts w:ascii="Times New Roman" w:hAnsi="Times New Roman"/>
                <w:color w:val="000000"/>
                <w:szCs w:val="20"/>
              </w:rPr>
              <w:t>Students should a</w:t>
            </w:r>
            <w:r w:rsidRPr="00031EA0">
              <w:rPr>
                <w:rFonts w:ascii="Times New Roman" w:hAnsi="Times New Roman"/>
                <w:color w:val="000000"/>
                <w:szCs w:val="20"/>
              </w:rPr>
              <w:t>cquire good theoretical skills regarding chemical and physical identification</w:t>
            </w:r>
            <w:r w:rsidRPr="00031EA0">
              <w:rPr>
                <w:rFonts w:ascii="Times New Roman" w:hAnsi="Times New Roman"/>
                <w:szCs w:val="20"/>
                <w:lang w:bidi="ar-JO"/>
              </w:rPr>
              <w:t xml:space="preserve"> and classification</w:t>
            </w:r>
            <w:r w:rsidRPr="00031EA0">
              <w:rPr>
                <w:rFonts w:ascii="Times New Roman" w:hAnsi="Times New Roman"/>
                <w:color w:val="000000"/>
                <w:szCs w:val="20"/>
              </w:rPr>
              <w:t xml:space="preserve"> of these basic organic functional groups, polycyclic and heterocyclic systems based on their chemical and physical behavior</w:t>
            </w:r>
            <w:r w:rsidRPr="00031EA0">
              <w:rPr>
                <w:rFonts w:ascii="Times New Roman" w:hAnsi="Times New Roman"/>
                <w:szCs w:val="20"/>
                <w:lang w:bidi="ar-JO"/>
              </w:rPr>
              <w:t>.</w:t>
            </w:r>
          </w:p>
          <w:p w14:paraId="240ED566" w14:textId="77777777" w:rsidR="00AE7767" w:rsidRPr="00031EA0" w:rsidRDefault="00AE7767" w:rsidP="00AE7767">
            <w:pPr>
              <w:numPr>
                <w:ilvl w:val="0"/>
                <w:numId w:val="14"/>
              </w:numPr>
              <w:jc w:val="both"/>
              <w:rPr>
                <w:rFonts w:ascii="Times New Roman" w:hAnsi="Times New Roman"/>
                <w:szCs w:val="20"/>
                <w:lang w:bidi="ar-JO"/>
              </w:rPr>
            </w:pPr>
            <w:r w:rsidRPr="00031EA0">
              <w:rPr>
                <w:rFonts w:ascii="Times New Roman" w:hAnsi="Times New Roman"/>
                <w:color w:val="000000"/>
                <w:szCs w:val="20"/>
              </w:rPr>
              <w:t>Apply his knowledge in  synthesis simple drugs and organic compounds through knowledge gained within lectures and assignments,  and to utilizing the concept of functional groups incorporation, heter</w:t>
            </w:r>
            <w:r>
              <w:rPr>
                <w:rFonts w:ascii="Times New Roman" w:hAnsi="Times New Roman"/>
                <w:color w:val="000000"/>
                <w:szCs w:val="20"/>
              </w:rPr>
              <w:t>o</w:t>
            </w:r>
            <w:r w:rsidRPr="00031EA0">
              <w:rPr>
                <w:rFonts w:ascii="Times New Roman" w:hAnsi="Times New Roman"/>
                <w:color w:val="000000"/>
                <w:szCs w:val="20"/>
              </w:rPr>
              <w:t>atom and stereochemistry in pharmaceutical drugs as tools for improving the biological activity  </w:t>
            </w:r>
          </w:p>
          <w:p w14:paraId="681D80F8" w14:textId="77777777" w:rsidR="00AE7767" w:rsidRPr="00031EA0" w:rsidRDefault="00AE7767" w:rsidP="00AE7767">
            <w:pPr>
              <w:jc w:val="both"/>
              <w:rPr>
                <w:rFonts w:ascii="Times New Roman" w:hAnsi="Times New Roman"/>
                <w:szCs w:val="20"/>
                <w:lang w:bidi="ar-JO"/>
              </w:rPr>
            </w:pPr>
          </w:p>
          <w:p w14:paraId="4EE99EE8" w14:textId="77777777" w:rsidR="00AE7767" w:rsidRDefault="00AE7767" w:rsidP="00AE7767">
            <w:pPr>
              <w:numPr>
                <w:ilvl w:val="0"/>
                <w:numId w:val="14"/>
              </w:numPr>
              <w:jc w:val="both"/>
              <w:rPr>
                <w:rFonts w:ascii="Times New Roman" w:hAnsi="Times New Roman"/>
                <w:b/>
                <w:bCs/>
                <w:szCs w:val="20"/>
                <w:lang w:bidi="ar-JO"/>
              </w:rPr>
            </w:pPr>
            <w:r>
              <w:rPr>
                <w:rFonts w:ascii="Times New Roman" w:hAnsi="Times New Roman"/>
                <w:b/>
                <w:bCs/>
                <w:szCs w:val="20"/>
                <w:lang w:bidi="ar-JO"/>
              </w:rPr>
              <w:t>Students should be able to w</w:t>
            </w:r>
            <w:r w:rsidRPr="00031EA0">
              <w:rPr>
                <w:rFonts w:ascii="Times New Roman" w:hAnsi="Times New Roman"/>
                <w:b/>
                <w:bCs/>
                <w:szCs w:val="20"/>
                <w:lang w:bidi="ar-JO"/>
              </w:rPr>
              <w:t>o</w:t>
            </w:r>
            <w:r w:rsidRPr="00031EA0">
              <w:rPr>
                <w:rFonts w:ascii="Times New Roman" w:hAnsi="Times New Roman"/>
                <w:color w:val="000000"/>
                <w:szCs w:val="20"/>
              </w:rPr>
              <w:t>rk within a team to fulfill course library requirements, and to share, discuss and express ideas while working in group discussion sessions.</w:t>
            </w:r>
          </w:p>
          <w:p w14:paraId="73820AF0" w14:textId="77777777" w:rsidR="00AE7767" w:rsidRDefault="00AE7767" w:rsidP="00AE7767">
            <w:pPr>
              <w:pStyle w:val="ListParagraph"/>
              <w:rPr>
                <w:rFonts w:ascii="Times New Roman" w:hAnsi="Times New Roman"/>
                <w:color w:val="000000"/>
                <w:szCs w:val="20"/>
              </w:rPr>
            </w:pPr>
          </w:p>
          <w:p w14:paraId="5EEA7F2A" w14:textId="77777777" w:rsidR="00AE7767" w:rsidRDefault="00AE7767" w:rsidP="00AE7767">
            <w:pPr>
              <w:numPr>
                <w:ilvl w:val="0"/>
                <w:numId w:val="14"/>
              </w:numPr>
              <w:jc w:val="both"/>
              <w:rPr>
                <w:rFonts w:ascii="Times New Roman" w:hAnsi="Times New Roman"/>
                <w:b/>
                <w:bCs/>
                <w:szCs w:val="20"/>
                <w:lang w:bidi="ar-JO"/>
              </w:rPr>
            </w:pPr>
            <w:r>
              <w:rPr>
                <w:rFonts w:ascii="Times New Roman" w:hAnsi="Times New Roman"/>
                <w:color w:val="000000"/>
                <w:szCs w:val="20"/>
              </w:rPr>
              <w:t>The course shall allow students of g</w:t>
            </w:r>
            <w:r w:rsidRPr="007951F6">
              <w:rPr>
                <w:rFonts w:ascii="Times New Roman" w:hAnsi="Times New Roman"/>
                <w:color w:val="000000"/>
                <w:szCs w:val="20"/>
              </w:rPr>
              <w:t>aining some electronic and internet experience while answering some problems through visiting selected  web sites related to organic chemistry and preparing assignments using internet, and PC software like drawing software.</w:t>
            </w:r>
          </w:p>
          <w:p w14:paraId="651D5056" w14:textId="77777777" w:rsidR="00AE7767" w:rsidRDefault="00AE7767" w:rsidP="00AE7767">
            <w:pPr>
              <w:pStyle w:val="ListParagraph"/>
              <w:rPr>
                <w:rFonts w:ascii="Times New Roman" w:hAnsi="Times New Roman"/>
                <w:color w:val="000000"/>
                <w:szCs w:val="20"/>
              </w:rPr>
            </w:pPr>
          </w:p>
          <w:p w14:paraId="309FEA87" w14:textId="77777777" w:rsidR="00AE7767" w:rsidRPr="007951F6" w:rsidRDefault="00AE7767" w:rsidP="00AE7767">
            <w:pPr>
              <w:numPr>
                <w:ilvl w:val="0"/>
                <w:numId w:val="14"/>
              </w:numPr>
              <w:jc w:val="both"/>
              <w:rPr>
                <w:rFonts w:ascii="Times New Roman" w:hAnsi="Times New Roman"/>
                <w:b/>
                <w:bCs/>
                <w:szCs w:val="20"/>
                <w:lang w:bidi="ar-JO"/>
              </w:rPr>
            </w:pPr>
            <w:r w:rsidRPr="007951F6">
              <w:rPr>
                <w:rFonts w:ascii="Times New Roman" w:hAnsi="Times New Roman"/>
                <w:color w:val="000000"/>
                <w:szCs w:val="20"/>
              </w:rPr>
              <w:t>Develop problem solving experience while attempting finding solutions (method of preparation) for certain pharmaceutically usefully organic compounds</w:t>
            </w:r>
            <w:r w:rsidRPr="007951F6">
              <w:rPr>
                <w:rFonts w:ascii="Times New Roman" w:hAnsi="Times New Roman"/>
                <w:b/>
                <w:bCs/>
                <w:szCs w:val="20"/>
                <w:lang w:bidi="ar-JO"/>
              </w:rPr>
              <w:t>.</w:t>
            </w:r>
          </w:p>
          <w:p w14:paraId="7D852927" w14:textId="0AE368E3" w:rsidR="003E75D7" w:rsidRPr="0003236B" w:rsidRDefault="003E75D7" w:rsidP="00DE602A">
            <w:pPr>
              <w:rPr>
                <w:rFonts w:ascii="Times New Roman" w:hAnsi="Times New Roman"/>
                <w:sz w:val="24"/>
              </w:rPr>
            </w:pPr>
          </w:p>
        </w:tc>
      </w:tr>
    </w:tbl>
    <w:p w14:paraId="2AEE44D5" w14:textId="77777777" w:rsidR="00DE602A" w:rsidRPr="0003236B" w:rsidRDefault="00DE602A" w:rsidP="00DE602A">
      <w:pPr>
        <w:rPr>
          <w:rFonts w:ascii="Times New Roman" w:hAnsi="Times New Roman"/>
          <w:sz w:val="24"/>
        </w:rPr>
      </w:pPr>
    </w:p>
    <w:p w14:paraId="11D358A1" w14:textId="7E91334A" w:rsidR="004D364A" w:rsidRPr="0003236B" w:rsidRDefault="00A379F8" w:rsidP="00DE602A">
      <w:pPr>
        <w:rPr>
          <w:rFonts w:ascii="Times New Roman" w:hAnsi="Times New Roman"/>
          <w:b/>
          <w:bCs/>
          <w:sz w:val="24"/>
        </w:rPr>
      </w:pPr>
      <w:r>
        <w:rPr>
          <w:rFonts w:ascii="Times New Roman" w:hAnsi="Times New Roman" w:hint="cs"/>
          <w:b/>
          <w:bCs/>
          <w:sz w:val="24"/>
          <w:rtl/>
        </w:rPr>
        <w:t>22</w:t>
      </w:r>
      <w:r w:rsidR="004D364A" w:rsidRPr="0003236B">
        <w:rPr>
          <w:rFonts w:ascii="Times New Roman" w:hAnsi="Times New Roman"/>
          <w:b/>
          <w:bCs/>
          <w:sz w:val="24"/>
        </w:rPr>
        <w:t>. Topic Outline and Schedule:</w:t>
      </w:r>
    </w:p>
    <w:p w14:paraId="73FBC345" w14:textId="77777777" w:rsidR="00DE602A" w:rsidRPr="0003236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03236B" w14:paraId="0742084F" w14:textId="77777777" w:rsidTr="00F93F1F">
        <w:trPr>
          <w:trHeight w:val="1506"/>
        </w:trPr>
        <w:tc>
          <w:tcPr>
            <w:tcW w:w="10016" w:type="dxa"/>
          </w:tcPr>
          <w:p w14:paraId="1C7F2368" w14:textId="77777777" w:rsidR="004D364A" w:rsidRPr="0003236B" w:rsidRDefault="004D364A" w:rsidP="00DE602A">
            <w:pPr>
              <w:rPr>
                <w:rFonts w:ascii="Times New Roman" w:hAnsi="Times New Roman"/>
                <w:sz w:val="24"/>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709"/>
              <w:gridCol w:w="1852"/>
              <w:gridCol w:w="1584"/>
              <w:gridCol w:w="1584"/>
              <w:gridCol w:w="1584"/>
            </w:tblGrid>
            <w:tr w:rsidR="00AE7767" w:rsidRPr="00F44BDA" w14:paraId="7B2419D1" w14:textId="77777777" w:rsidTr="009D40A8">
              <w:trPr>
                <w:trHeight w:val="517"/>
              </w:trPr>
              <w:tc>
                <w:tcPr>
                  <w:tcW w:w="2191" w:type="dxa"/>
                  <w:shd w:val="clear" w:color="auto" w:fill="auto"/>
                  <w:vAlign w:val="center"/>
                </w:tcPr>
                <w:p w14:paraId="4FC4E401" w14:textId="77777777" w:rsidR="00AE7767" w:rsidRPr="00F44BDA" w:rsidRDefault="00AE7767" w:rsidP="009D40A8">
                  <w:pPr>
                    <w:tabs>
                      <w:tab w:val="right" w:pos="6840"/>
                    </w:tabs>
                    <w:rPr>
                      <w:rFonts w:ascii="Times New Roman" w:hAnsi="Times New Roman"/>
                      <w:szCs w:val="20"/>
                      <w:lang w:bidi="ar-JO"/>
                    </w:rPr>
                  </w:pPr>
                  <w:r w:rsidRPr="00F44BDA">
                    <w:rPr>
                      <w:rFonts w:ascii="Times New Roman" w:hAnsi="Times New Roman"/>
                      <w:szCs w:val="20"/>
                      <w:lang w:bidi="ar-JO"/>
                    </w:rPr>
                    <w:t>Topic</w:t>
                  </w:r>
                </w:p>
              </w:tc>
              <w:tc>
                <w:tcPr>
                  <w:tcW w:w="709" w:type="dxa"/>
                  <w:shd w:val="clear" w:color="auto" w:fill="auto"/>
                  <w:vAlign w:val="center"/>
                </w:tcPr>
                <w:p w14:paraId="4F6BE1FD" w14:textId="77777777" w:rsidR="00AE7767" w:rsidRPr="00F44BDA" w:rsidRDefault="00AE7767" w:rsidP="009D40A8">
                  <w:pPr>
                    <w:tabs>
                      <w:tab w:val="right" w:pos="6840"/>
                    </w:tabs>
                    <w:rPr>
                      <w:rFonts w:ascii="Times New Roman" w:hAnsi="Times New Roman"/>
                      <w:szCs w:val="20"/>
                      <w:lang w:bidi="ar-JO"/>
                    </w:rPr>
                  </w:pPr>
                  <w:r w:rsidRPr="00F44BDA">
                    <w:rPr>
                      <w:rFonts w:ascii="Times New Roman" w:hAnsi="Times New Roman"/>
                      <w:szCs w:val="20"/>
                      <w:lang w:bidi="ar-JO"/>
                    </w:rPr>
                    <w:t>Week</w:t>
                  </w:r>
                </w:p>
              </w:tc>
              <w:tc>
                <w:tcPr>
                  <w:tcW w:w="1852" w:type="dxa"/>
                  <w:shd w:val="clear" w:color="auto" w:fill="auto"/>
                  <w:vAlign w:val="center"/>
                </w:tcPr>
                <w:p w14:paraId="78C988C3" w14:textId="77777777" w:rsidR="00AE7767" w:rsidRPr="00F44BDA" w:rsidRDefault="00AE7767" w:rsidP="009D40A8">
                  <w:pPr>
                    <w:tabs>
                      <w:tab w:val="right" w:pos="6840"/>
                    </w:tabs>
                    <w:rPr>
                      <w:rFonts w:ascii="Times New Roman" w:hAnsi="Times New Roman"/>
                      <w:szCs w:val="20"/>
                      <w:lang w:bidi="ar-JO"/>
                    </w:rPr>
                  </w:pPr>
                  <w:r w:rsidRPr="00F44BDA">
                    <w:rPr>
                      <w:rFonts w:ascii="Times New Roman" w:hAnsi="Times New Roman"/>
                      <w:szCs w:val="20"/>
                      <w:lang w:bidi="ar-JO"/>
                    </w:rPr>
                    <w:t>Instructor</w:t>
                  </w:r>
                </w:p>
              </w:tc>
              <w:tc>
                <w:tcPr>
                  <w:tcW w:w="1584" w:type="dxa"/>
                  <w:shd w:val="clear" w:color="auto" w:fill="auto"/>
                  <w:vAlign w:val="center"/>
                </w:tcPr>
                <w:p w14:paraId="6690A995" w14:textId="77777777" w:rsidR="00AE7767" w:rsidRPr="00F44BDA" w:rsidRDefault="00AE7767" w:rsidP="009D40A8">
                  <w:pPr>
                    <w:tabs>
                      <w:tab w:val="right" w:pos="6840"/>
                    </w:tabs>
                    <w:rPr>
                      <w:rFonts w:ascii="Times New Roman" w:hAnsi="Times New Roman"/>
                      <w:szCs w:val="20"/>
                      <w:lang w:bidi="ar-JO"/>
                    </w:rPr>
                  </w:pPr>
                  <w:r w:rsidRPr="00F44BDA">
                    <w:rPr>
                      <w:rFonts w:ascii="Times New Roman" w:hAnsi="Times New Roman"/>
                      <w:szCs w:val="20"/>
                      <w:lang w:bidi="ar-JO"/>
                    </w:rPr>
                    <w:t>Achieved ILOs</w:t>
                  </w:r>
                </w:p>
              </w:tc>
              <w:tc>
                <w:tcPr>
                  <w:tcW w:w="1584" w:type="dxa"/>
                  <w:shd w:val="clear" w:color="auto" w:fill="auto"/>
                  <w:vAlign w:val="center"/>
                </w:tcPr>
                <w:p w14:paraId="56C6A600" w14:textId="77777777" w:rsidR="00AE7767" w:rsidRPr="00F44BDA" w:rsidRDefault="00AE7767" w:rsidP="009D40A8">
                  <w:pPr>
                    <w:tabs>
                      <w:tab w:val="right" w:pos="6840"/>
                    </w:tabs>
                    <w:rPr>
                      <w:rFonts w:ascii="Times New Roman" w:hAnsi="Times New Roman"/>
                      <w:szCs w:val="20"/>
                      <w:lang w:bidi="ar-JO"/>
                    </w:rPr>
                  </w:pPr>
                  <w:r w:rsidRPr="00F44BDA">
                    <w:rPr>
                      <w:rFonts w:ascii="Times New Roman" w:hAnsi="Times New Roman"/>
                      <w:szCs w:val="20"/>
                      <w:lang w:bidi="ar-JO"/>
                    </w:rPr>
                    <w:t>Evaluation Methods</w:t>
                  </w:r>
                </w:p>
              </w:tc>
              <w:tc>
                <w:tcPr>
                  <w:tcW w:w="1584" w:type="dxa"/>
                  <w:shd w:val="clear" w:color="auto" w:fill="auto"/>
                  <w:vAlign w:val="center"/>
                </w:tcPr>
                <w:p w14:paraId="1DDB24EB" w14:textId="77777777" w:rsidR="00AE7767" w:rsidRPr="00F44BDA" w:rsidRDefault="00AE7767" w:rsidP="009D40A8">
                  <w:pPr>
                    <w:tabs>
                      <w:tab w:val="right" w:pos="6840"/>
                    </w:tabs>
                    <w:rPr>
                      <w:rFonts w:ascii="Times New Roman" w:hAnsi="Times New Roman"/>
                      <w:szCs w:val="20"/>
                      <w:lang w:bidi="ar-JO"/>
                    </w:rPr>
                  </w:pPr>
                  <w:r w:rsidRPr="00F44BDA">
                    <w:rPr>
                      <w:rFonts w:ascii="Times New Roman" w:hAnsi="Times New Roman"/>
                      <w:szCs w:val="20"/>
                      <w:lang w:bidi="ar-JO"/>
                    </w:rPr>
                    <w:t>Reference</w:t>
                  </w:r>
                </w:p>
              </w:tc>
            </w:tr>
            <w:tr w:rsidR="00AE7767" w:rsidRPr="00F44BDA" w14:paraId="0692EB85" w14:textId="77777777" w:rsidTr="009D40A8">
              <w:trPr>
                <w:trHeight w:val="228"/>
              </w:trPr>
              <w:tc>
                <w:tcPr>
                  <w:tcW w:w="2191" w:type="dxa"/>
                  <w:shd w:val="clear" w:color="auto" w:fill="auto"/>
                </w:tcPr>
                <w:p w14:paraId="32FF6DF3" w14:textId="77777777" w:rsidR="00AE7767" w:rsidRPr="00F44BDA" w:rsidRDefault="00AE7767" w:rsidP="009D40A8">
                  <w:pPr>
                    <w:ind w:left="360" w:hanging="360"/>
                    <w:rPr>
                      <w:rFonts w:ascii="Times New Roman" w:hAnsi="Times New Roman"/>
                      <w:szCs w:val="20"/>
                      <w:lang w:val="en" w:eastAsia="x-none"/>
                    </w:rPr>
                  </w:pPr>
                  <w:r w:rsidRPr="00F44BDA">
                    <w:rPr>
                      <w:rFonts w:ascii="Times New Roman" w:hAnsi="Times New Roman"/>
                      <w:b/>
                      <w:bCs/>
                      <w:szCs w:val="20"/>
                      <w:lang w:bidi="ar-JO"/>
                    </w:rPr>
                    <w:t>1- Organic Functional groups</w:t>
                  </w:r>
                </w:p>
              </w:tc>
              <w:tc>
                <w:tcPr>
                  <w:tcW w:w="709" w:type="dxa"/>
                  <w:shd w:val="clear" w:color="auto" w:fill="auto"/>
                </w:tcPr>
                <w:p w14:paraId="0C29C30B" w14:textId="77777777" w:rsidR="00AE7767" w:rsidRPr="00F44BDA" w:rsidRDefault="00AE7767" w:rsidP="009D40A8">
                  <w:pPr>
                    <w:ind w:left="360" w:hanging="360"/>
                    <w:rPr>
                      <w:rFonts w:ascii="Times New Roman" w:hAnsi="Times New Roman"/>
                      <w:szCs w:val="20"/>
                      <w:lang w:val="en" w:eastAsia="x-none"/>
                    </w:rPr>
                  </w:pPr>
                </w:p>
              </w:tc>
              <w:tc>
                <w:tcPr>
                  <w:tcW w:w="1852" w:type="dxa"/>
                  <w:shd w:val="clear" w:color="auto" w:fill="auto"/>
                </w:tcPr>
                <w:p w14:paraId="392C4694" w14:textId="77777777" w:rsidR="00AE7767" w:rsidRPr="00F44BDA" w:rsidRDefault="00AE7767" w:rsidP="009D40A8">
                  <w:pPr>
                    <w:rPr>
                      <w:rFonts w:ascii="Times New Roman" w:hAnsi="Times New Roman"/>
                      <w:szCs w:val="20"/>
                      <w:lang w:val="en" w:eastAsia="x-none"/>
                    </w:rPr>
                  </w:pPr>
                </w:p>
                <w:p w14:paraId="729C5D7A" w14:textId="5B4EE3BC" w:rsidR="00AE7767" w:rsidRDefault="00AE7767" w:rsidP="009D40A8">
                  <w:pPr>
                    <w:rPr>
                      <w:rFonts w:ascii="Times New Roman" w:hAnsi="Times New Roman"/>
                      <w:szCs w:val="20"/>
                      <w:lang w:val="en" w:eastAsia="x-none"/>
                    </w:rPr>
                  </w:pPr>
                  <w:r>
                    <w:rPr>
                      <w:rFonts w:ascii="Times New Roman" w:hAnsi="Times New Roman"/>
                      <w:szCs w:val="20"/>
                      <w:lang w:val="en" w:eastAsia="x-none"/>
                    </w:rPr>
                    <w:t>Dr Jehad Almaliti</w:t>
                  </w:r>
                </w:p>
                <w:p w14:paraId="73BAF69F" w14:textId="77777777" w:rsidR="00AE7767" w:rsidRPr="00F44BDA" w:rsidRDefault="00AE7767" w:rsidP="009D40A8">
                  <w:pPr>
                    <w:rPr>
                      <w:rFonts w:ascii="Times New Roman" w:hAnsi="Times New Roman"/>
                      <w:szCs w:val="20"/>
                      <w:lang w:val="en" w:eastAsia="x-none"/>
                    </w:rPr>
                  </w:pPr>
                </w:p>
              </w:tc>
              <w:tc>
                <w:tcPr>
                  <w:tcW w:w="1584" w:type="dxa"/>
                  <w:shd w:val="clear" w:color="auto" w:fill="auto"/>
                </w:tcPr>
                <w:p w14:paraId="669421C7" w14:textId="77777777" w:rsidR="00AE7767" w:rsidRPr="00F44BDA" w:rsidRDefault="00AE7767" w:rsidP="009D40A8">
                  <w:pPr>
                    <w:ind w:left="360"/>
                    <w:rPr>
                      <w:rFonts w:ascii="Times New Roman" w:hAnsi="Times New Roman"/>
                      <w:szCs w:val="20"/>
                      <w:lang w:val="en" w:eastAsia="x-none"/>
                    </w:rPr>
                  </w:pPr>
                </w:p>
              </w:tc>
              <w:tc>
                <w:tcPr>
                  <w:tcW w:w="1584" w:type="dxa"/>
                  <w:shd w:val="clear" w:color="auto" w:fill="auto"/>
                </w:tcPr>
                <w:p w14:paraId="5BE0BE69" w14:textId="77777777" w:rsidR="00AE7767" w:rsidRPr="00F44BDA" w:rsidRDefault="00AE7767" w:rsidP="009D40A8">
                  <w:pPr>
                    <w:ind w:left="360"/>
                    <w:rPr>
                      <w:rFonts w:ascii="Times New Roman" w:hAnsi="Times New Roman"/>
                      <w:szCs w:val="20"/>
                      <w:lang w:val="en"/>
                    </w:rPr>
                  </w:pPr>
                </w:p>
              </w:tc>
              <w:tc>
                <w:tcPr>
                  <w:tcW w:w="1584" w:type="dxa"/>
                  <w:shd w:val="clear" w:color="auto" w:fill="auto"/>
                </w:tcPr>
                <w:p w14:paraId="57F5AA4B" w14:textId="77777777" w:rsidR="00AE7767" w:rsidRPr="00F44BDA" w:rsidRDefault="00AE7767" w:rsidP="009D40A8">
                  <w:pPr>
                    <w:rPr>
                      <w:rFonts w:ascii="Times New Roman" w:hAnsi="Times New Roman"/>
                      <w:szCs w:val="20"/>
                      <w:lang w:val="en" w:eastAsia="x-none"/>
                    </w:rPr>
                  </w:pPr>
                </w:p>
              </w:tc>
            </w:tr>
            <w:tr w:rsidR="00AE7767" w:rsidRPr="00F44BDA" w14:paraId="6709F15E" w14:textId="77777777" w:rsidTr="009D40A8">
              <w:trPr>
                <w:trHeight w:val="243"/>
              </w:trPr>
              <w:tc>
                <w:tcPr>
                  <w:tcW w:w="2191" w:type="dxa"/>
                  <w:shd w:val="clear" w:color="auto" w:fill="auto"/>
                </w:tcPr>
                <w:p w14:paraId="4D6212D9" w14:textId="77777777" w:rsidR="00AE7767" w:rsidRPr="00F44BDA" w:rsidRDefault="00AE7767" w:rsidP="009D40A8">
                  <w:pPr>
                    <w:rPr>
                      <w:rFonts w:ascii="Times New Roman" w:hAnsi="Times New Roman"/>
                      <w:b/>
                      <w:bCs/>
                      <w:szCs w:val="20"/>
                      <w:u w:val="single"/>
                      <w:lang w:bidi="ar-JO"/>
                    </w:rPr>
                  </w:pPr>
                  <w:r w:rsidRPr="00F44BDA">
                    <w:rPr>
                      <w:rFonts w:ascii="Times New Roman" w:hAnsi="Times New Roman"/>
                      <w:szCs w:val="20"/>
                    </w:rPr>
                    <w:t>*Alcohols and phenols</w:t>
                  </w:r>
                  <w:r w:rsidRPr="00F44BDA">
                    <w:rPr>
                      <w:rFonts w:ascii="Times New Roman" w:hAnsi="Times New Roman"/>
                      <w:szCs w:val="20"/>
                    </w:rPr>
                    <w:tab/>
                  </w:r>
                </w:p>
              </w:tc>
              <w:tc>
                <w:tcPr>
                  <w:tcW w:w="709" w:type="dxa"/>
                  <w:shd w:val="clear" w:color="auto" w:fill="auto"/>
                </w:tcPr>
                <w:p w14:paraId="4679FE40" w14:textId="77777777" w:rsidR="00AE7767" w:rsidRPr="00F44BDA" w:rsidRDefault="00AE7767" w:rsidP="009D40A8">
                  <w:pPr>
                    <w:rPr>
                      <w:rFonts w:ascii="Times New Roman" w:hAnsi="Times New Roman"/>
                      <w:szCs w:val="20"/>
                      <w:lang w:bidi="ar-JO"/>
                    </w:rPr>
                  </w:pPr>
                  <w:r w:rsidRPr="00F44BDA">
                    <w:rPr>
                      <w:rFonts w:ascii="Times New Roman" w:hAnsi="Times New Roman"/>
                      <w:szCs w:val="20"/>
                      <w:lang w:bidi="ar-JO"/>
                    </w:rPr>
                    <w:t xml:space="preserve">1-2 </w:t>
                  </w:r>
                </w:p>
              </w:tc>
              <w:tc>
                <w:tcPr>
                  <w:tcW w:w="1852" w:type="dxa"/>
                  <w:shd w:val="clear" w:color="auto" w:fill="auto"/>
                </w:tcPr>
                <w:p w14:paraId="779E3252" w14:textId="77777777" w:rsidR="00AE7767" w:rsidRDefault="00AE7767" w:rsidP="00AE7767">
                  <w:pPr>
                    <w:rPr>
                      <w:rFonts w:ascii="Times New Roman" w:hAnsi="Times New Roman"/>
                      <w:szCs w:val="20"/>
                      <w:lang w:val="en" w:eastAsia="x-none"/>
                    </w:rPr>
                  </w:pPr>
                  <w:r>
                    <w:rPr>
                      <w:rFonts w:ascii="Times New Roman" w:hAnsi="Times New Roman"/>
                      <w:szCs w:val="20"/>
                      <w:lang w:val="en" w:eastAsia="x-none"/>
                    </w:rPr>
                    <w:t>Dr Jehad Almaliti</w:t>
                  </w:r>
                </w:p>
                <w:p w14:paraId="511BBAE9" w14:textId="5B30BBB7" w:rsidR="00AE7767" w:rsidRDefault="00AE7767" w:rsidP="009D40A8"/>
              </w:tc>
              <w:tc>
                <w:tcPr>
                  <w:tcW w:w="1584" w:type="dxa"/>
                  <w:shd w:val="clear" w:color="auto" w:fill="auto"/>
                </w:tcPr>
                <w:p w14:paraId="2FDE586F" w14:textId="77777777" w:rsidR="00AE7767" w:rsidRPr="00F44BDA" w:rsidRDefault="00AE7767" w:rsidP="009D40A8">
                  <w:pPr>
                    <w:rPr>
                      <w:rFonts w:ascii="Times New Roman" w:hAnsi="Times New Roman"/>
                      <w:szCs w:val="20"/>
                    </w:rPr>
                  </w:pPr>
                  <w:r w:rsidRPr="00F44BDA">
                    <w:rPr>
                      <w:rFonts w:ascii="Times New Roman" w:hAnsi="Times New Roman"/>
                      <w:szCs w:val="20"/>
                    </w:rPr>
                    <w:t xml:space="preserve">1-2, </w:t>
                  </w:r>
                  <w:r>
                    <w:rPr>
                      <w:rFonts w:ascii="Times New Roman" w:hAnsi="Times New Roman"/>
                      <w:szCs w:val="20"/>
                    </w:rPr>
                    <w:t>3</w:t>
                  </w:r>
                  <w:r w:rsidRPr="00F44BDA">
                    <w:rPr>
                      <w:rFonts w:ascii="Times New Roman" w:hAnsi="Times New Roman"/>
                      <w:szCs w:val="20"/>
                    </w:rPr>
                    <w:t xml:space="preserve">, </w:t>
                  </w:r>
                  <w:r>
                    <w:rPr>
                      <w:rFonts w:ascii="Times New Roman" w:hAnsi="Times New Roman"/>
                      <w:szCs w:val="20"/>
                    </w:rPr>
                    <w:t>5</w:t>
                  </w:r>
                </w:p>
              </w:tc>
              <w:tc>
                <w:tcPr>
                  <w:tcW w:w="1584" w:type="dxa"/>
                  <w:shd w:val="clear" w:color="auto" w:fill="auto"/>
                </w:tcPr>
                <w:p w14:paraId="7FF3615A" w14:textId="77777777" w:rsidR="00AE7767" w:rsidRPr="00F44BDA" w:rsidRDefault="00AE7767" w:rsidP="009D40A8">
                  <w:pPr>
                    <w:rPr>
                      <w:rFonts w:ascii="Times New Roman" w:hAnsi="Times New Roman"/>
                      <w:szCs w:val="20"/>
                    </w:rPr>
                  </w:pPr>
                  <w:r w:rsidRPr="00F44BDA">
                    <w:rPr>
                      <w:rFonts w:ascii="Times New Roman" w:hAnsi="Times New Roman"/>
                      <w:szCs w:val="20"/>
                    </w:rPr>
                    <w:t>Exams, Quizzes</w:t>
                  </w:r>
                </w:p>
              </w:tc>
              <w:tc>
                <w:tcPr>
                  <w:tcW w:w="1584" w:type="dxa"/>
                  <w:shd w:val="clear" w:color="auto" w:fill="auto"/>
                </w:tcPr>
                <w:p w14:paraId="36EAC164" w14:textId="77777777" w:rsidR="00AE7767" w:rsidRPr="00F44BDA" w:rsidRDefault="00AE7767" w:rsidP="009D40A8">
                  <w:pPr>
                    <w:rPr>
                      <w:rFonts w:ascii="Times New Roman" w:hAnsi="Times New Roman"/>
                      <w:szCs w:val="20"/>
                      <w:lang w:bidi="ar-JO"/>
                    </w:rPr>
                  </w:pPr>
                  <w:r w:rsidRPr="00F44BDA">
                    <w:rPr>
                      <w:rFonts w:ascii="Times New Roman" w:hAnsi="Times New Roman"/>
                      <w:szCs w:val="20"/>
                      <w:lang w:bidi="ar-JO"/>
                    </w:rPr>
                    <w:t>1,2,3</w:t>
                  </w:r>
                </w:p>
              </w:tc>
            </w:tr>
            <w:tr w:rsidR="00AE7767" w:rsidRPr="00F44BDA" w14:paraId="0D442B37" w14:textId="77777777" w:rsidTr="009D40A8">
              <w:trPr>
                <w:trHeight w:val="228"/>
              </w:trPr>
              <w:tc>
                <w:tcPr>
                  <w:tcW w:w="2191" w:type="dxa"/>
                  <w:shd w:val="clear" w:color="auto" w:fill="auto"/>
                </w:tcPr>
                <w:p w14:paraId="037D8D67" w14:textId="77777777" w:rsidR="00AE7767" w:rsidRPr="00F44BDA" w:rsidRDefault="00AE7767" w:rsidP="009D40A8">
                  <w:pPr>
                    <w:spacing w:line="360" w:lineRule="auto"/>
                    <w:rPr>
                      <w:rFonts w:ascii="Times New Roman" w:hAnsi="Times New Roman"/>
                      <w:szCs w:val="20"/>
                    </w:rPr>
                  </w:pPr>
                  <w:r w:rsidRPr="00F44BDA">
                    <w:rPr>
                      <w:rFonts w:ascii="Times New Roman" w:hAnsi="Times New Roman"/>
                      <w:szCs w:val="20"/>
                      <w:lang w:eastAsia="ar-SA"/>
                    </w:rPr>
                    <w:t xml:space="preserve">*Ethers Epoxides and </w:t>
                  </w:r>
                  <w:r w:rsidRPr="00F44BDA">
                    <w:rPr>
                      <w:rFonts w:ascii="Times New Roman" w:hAnsi="Times New Roman"/>
                      <w:szCs w:val="20"/>
                    </w:rPr>
                    <w:t>Organo-Sulphur compounds</w:t>
                  </w:r>
                </w:p>
              </w:tc>
              <w:tc>
                <w:tcPr>
                  <w:tcW w:w="709" w:type="dxa"/>
                  <w:shd w:val="clear" w:color="auto" w:fill="auto"/>
                </w:tcPr>
                <w:p w14:paraId="02A64B44" w14:textId="77777777" w:rsidR="00AE7767" w:rsidRPr="00F44BDA" w:rsidRDefault="00AE7767" w:rsidP="009D40A8">
                  <w:pPr>
                    <w:rPr>
                      <w:rFonts w:ascii="Times New Roman" w:hAnsi="Times New Roman"/>
                      <w:szCs w:val="20"/>
                      <w:lang w:bidi="ar-JO"/>
                    </w:rPr>
                  </w:pPr>
                  <w:r w:rsidRPr="00F44BDA">
                    <w:rPr>
                      <w:rFonts w:ascii="Times New Roman" w:hAnsi="Times New Roman"/>
                      <w:szCs w:val="20"/>
                      <w:lang w:bidi="ar-JO"/>
                    </w:rPr>
                    <w:t xml:space="preserve">3 </w:t>
                  </w:r>
                </w:p>
              </w:tc>
              <w:tc>
                <w:tcPr>
                  <w:tcW w:w="1852" w:type="dxa"/>
                  <w:shd w:val="clear" w:color="auto" w:fill="auto"/>
                </w:tcPr>
                <w:p w14:paraId="359768C8" w14:textId="77777777" w:rsidR="00AE7767" w:rsidRDefault="00AE7767" w:rsidP="00AE7767">
                  <w:pPr>
                    <w:rPr>
                      <w:rFonts w:ascii="Times New Roman" w:hAnsi="Times New Roman"/>
                      <w:szCs w:val="20"/>
                      <w:lang w:val="en" w:eastAsia="x-none"/>
                    </w:rPr>
                  </w:pPr>
                  <w:r>
                    <w:rPr>
                      <w:rFonts w:ascii="Times New Roman" w:hAnsi="Times New Roman"/>
                      <w:szCs w:val="20"/>
                      <w:lang w:val="en" w:eastAsia="x-none"/>
                    </w:rPr>
                    <w:t>Dr Jehad Almaliti</w:t>
                  </w:r>
                </w:p>
                <w:p w14:paraId="40A20E93" w14:textId="0AFD61A3" w:rsidR="00AE7767" w:rsidRDefault="00AE7767" w:rsidP="009D40A8"/>
              </w:tc>
              <w:tc>
                <w:tcPr>
                  <w:tcW w:w="1584" w:type="dxa"/>
                  <w:shd w:val="clear" w:color="auto" w:fill="auto"/>
                </w:tcPr>
                <w:p w14:paraId="2415F0F4" w14:textId="77777777" w:rsidR="00AE7767" w:rsidRPr="00F44BDA" w:rsidRDefault="00AE7767" w:rsidP="009D40A8">
                  <w:pPr>
                    <w:rPr>
                      <w:rFonts w:ascii="Times New Roman" w:hAnsi="Times New Roman"/>
                      <w:szCs w:val="20"/>
                    </w:rPr>
                  </w:pPr>
                  <w:r w:rsidRPr="00F44BDA">
                    <w:rPr>
                      <w:rFonts w:ascii="Times New Roman" w:hAnsi="Times New Roman"/>
                      <w:szCs w:val="20"/>
                    </w:rPr>
                    <w:t xml:space="preserve">1-2, </w:t>
                  </w:r>
                  <w:r>
                    <w:rPr>
                      <w:rFonts w:ascii="Times New Roman" w:hAnsi="Times New Roman"/>
                      <w:szCs w:val="20"/>
                    </w:rPr>
                    <w:t>3</w:t>
                  </w:r>
                  <w:r w:rsidRPr="00F44BDA">
                    <w:rPr>
                      <w:rFonts w:ascii="Times New Roman" w:hAnsi="Times New Roman"/>
                      <w:szCs w:val="20"/>
                    </w:rPr>
                    <w:t xml:space="preserve">, </w:t>
                  </w:r>
                  <w:r>
                    <w:rPr>
                      <w:rFonts w:ascii="Times New Roman" w:hAnsi="Times New Roman"/>
                      <w:szCs w:val="20"/>
                    </w:rPr>
                    <w:t>5</w:t>
                  </w:r>
                </w:p>
              </w:tc>
              <w:tc>
                <w:tcPr>
                  <w:tcW w:w="1584" w:type="dxa"/>
                  <w:shd w:val="clear" w:color="auto" w:fill="auto"/>
                </w:tcPr>
                <w:p w14:paraId="78C9790F" w14:textId="77777777" w:rsidR="00AE7767" w:rsidRDefault="00AE7767" w:rsidP="009D40A8">
                  <w:r w:rsidRPr="00EF1517">
                    <w:rPr>
                      <w:rFonts w:ascii="Times New Roman" w:hAnsi="Times New Roman"/>
                      <w:szCs w:val="20"/>
                    </w:rPr>
                    <w:t>Exams, Quizzes</w:t>
                  </w:r>
                </w:p>
              </w:tc>
              <w:tc>
                <w:tcPr>
                  <w:tcW w:w="1584" w:type="dxa"/>
                  <w:shd w:val="clear" w:color="auto" w:fill="auto"/>
                </w:tcPr>
                <w:p w14:paraId="64362C08" w14:textId="77777777" w:rsidR="00AE7767" w:rsidRPr="00F44BDA" w:rsidRDefault="00AE7767" w:rsidP="009D40A8">
                  <w:pPr>
                    <w:rPr>
                      <w:rFonts w:ascii="Times New Roman" w:hAnsi="Times New Roman"/>
                      <w:szCs w:val="20"/>
                      <w:lang w:bidi="ar-JO"/>
                    </w:rPr>
                  </w:pPr>
                  <w:r w:rsidRPr="00F44BDA">
                    <w:rPr>
                      <w:rFonts w:ascii="Times New Roman" w:hAnsi="Times New Roman"/>
                      <w:szCs w:val="20"/>
                      <w:lang w:bidi="ar-JO"/>
                    </w:rPr>
                    <w:t>1,2</w:t>
                  </w:r>
                </w:p>
              </w:tc>
            </w:tr>
            <w:tr w:rsidR="00AE7767" w:rsidRPr="00F44BDA" w14:paraId="1F89578D" w14:textId="77777777" w:rsidTr="009D40A8">
              <w:trPr>
                <w:trHeight w:val="228"/>
              </w:trPr>
              <w:tc>
                <w:tcPr>
                  <w:tcW w:w="2191" w:type="dxa"/>
                  <w:shd w:val="clear" w:color="auto" w:fill="auto"/>
                </w:tcPr>
                <w:p w14:paraId="0B3A9D92" w14:textId="77777777" w:rsidR="00AE7767" w:rsidRPr="00F44BDA" w:rsidRDefault="00AE7767" w:rsidP="009D40A8">
                  <w:pPr>
                    <w:spacing w:before="100" w:beforeAutospacing="1" w:after="100" w:afterAutospacing="1"/>
                    <w:rPr>
                      <w:rFonts w:ascii="Times New Roman" w:hAnsi="Times New Roman"/>
                      <w:b/>
                      <w:bCs/>
                      <w:i/>
                      <w:iCs/>
                      <w:szCs w:val="20"/>
                    </w:rPr>
                  </w:pPr>
                  <w:r>
                    <w:rPr>
                      <w:rFonts w:ascii="Times New Roman" w:hAnsi="Times New Roman"/>
                      <w:b/>
                      <w:bCs/>
                      <w:i/>
                      <w:iCs/>
                      <w:szCs w:val="20"/>
                    </w:rPr>
                    <w:t xml:space="preserve">Short </w:t>
                  </w:r>
                  <w:r w:rsidRPr="00F44BDA">
                    <w:rPr>
                      <w:rFonts w:ascii="Times New Roman" w:hAnsi="Times New Roman"/>
                      <w:b/>
                      <w:bCs/>
                      <w:i/>
                      <w:iCs/>
                      <w:szCs w:val="20"/>
                    </w:rPr>
                    <w:t xml:space="preserve">Quiz 1 </w:t>
                  </w:r>
                  <w:r>
                    <w:rPr>
                      <w:rFonts w:ascii="Times New Roman" w:hAnsi="Times New Roman"/>
                      <w:b/>
                      <w:bCs/>
                      <w:i/>
                      <w:iCs/>
                      <w:szCs w:val="20"/>
                    </w:rPr>
                    <w:t xml:space="preserve">: </w:t>
                  </w:r>
                </w:p>
              </w:tc>
              <w:tc>
                <w:tcPr>
                  <w:tcW w:w="709" w:type="dxa"/>
                  <w:shd w:val="clear" w:color="auto" w:fill="auto"/>
                </w:tcPr>
                <w:p w14:paraId="62BBB38B" w14:textId="77777777" w:rsidR="00AE7767" w:rsidRPr="0074709F" w:rsidRDefault="00AE7767" w:rsidP="009D40A8">
                  <w:pPr>
                    <w:spacing w:before="100" w:beforeAutospacing="1" w:after="100" w:afterAutospacing="1"/>
                    <w:rPr>
                      <w:rFonts w:ascii="Times New Roman" w:hAnsi="Times New Roman"/>
                      <w:b/>
                      <w:bCs/>
                      <w:i/>
                      <w:iCs/>
                      <w:szCs w:val="20"/>
                    </w:rPr>
                  </w:pPr>
                  <w:r>
                    <w:rPr>
                      <w:rFonts w:ascii="Times New Roman" w:hAnsi="Times New Roman"/>
                      <w:b/>
                      <w:bCs/>
                      <w:i/>
                      <w:iCs/>
                      <w:szCs w:val="20"/>
                    </w:rPr>
                    <w:t>3</w:t>
                  </w:r>
                </w:p>
              </w:tc>
              <w:tc>
                <w:tcPr>
                  <w:tcW w:w="1852" w:type="dxa"/>
                  <w:shd w:val="clear" w:color="auto" w:fill="auto"/>
                </w:tcPr>
                <w:p w14:paraId="7087E2D1" w14:textId="77777777" w:rsidR="00AE7767" w:rsidRDefault="00AE7767" w:rsidP="00AE7767">
                  <w:pPr>
                    <w:rPr>
                      <w:rFonts w:ascii="Times New Roman" w:hAnsi="Times New Roman"/>
                      <w:szCs w:val="20"/>
                      <w:lang w:val="en" w:eastAsia="x-none"/>
                    </w:rPr>
                  </w:pPr>
                  <w:r>
                    <w:rPr>
                      <w:rFonts w:ascii="Times New Roman" w:hAnsi="Times New Roman"/>
                      <w:szCs w:val="20"/>
                      <w:lang w:val="en" w:eastAsia="x-none"/>
                    </w:rPr>
                    <w:t>Dr Jehad Almaliti</w:t>
                  </w:r>
                </w:p>
                <w:p w14:paraId="55E3BC9A" w14:textId="0BD4748C" w:rsidR="00AE7767" w:rsidRDefault="00AE7767" w:rsidP="009D40A8"/>
              </w:tc>
              <w:tc>
                <w:tcPr>
                  <w:tcW w:w="1584" w:type="dxa"/>
                  <w:shd w:val="clear" w:color="auto" w:fill="auto"/>
                </w:tcPr>
                <w:p w14:paraId="1CC7495F" w14:textId="77777777" w:rsidR="00AE7767" w:rsidRDefault="00AE7767" w:rsidP="009D40A8">
                  <w:pPr>
                    <w:rPr>
                      <w:rFonts w:ascii="Times New Roman" w:hAnsi="Times New Roman"/>
                      <w:szCs w:val="20"/>
                    </w:rPr>
                  </w:pPr>
                  <w:r>
                    <w:rPr>
                      <w:rFonts w:ascii="Times New Roman" w:hAnsi="Times New Roman"/>
                      <w:szCs w:val="20"/>
                    </w:rPr>
                    <w:t xml:space="preserve">Informative quiz </w:t>
                  </w:r>
                </w:p>
                <w:p w14:paraId="24568ACB" w14:textId="77777777" w:rsidR="00AE7767" w:rsidRPr="00F44BDA" w:rsidRDefault="00AE7767" w:rsidP="009D40A8">
                  <w:pPr>
                    <w:rPr>
                      <w:rFonts w:ascii="Times New Roman" w:hAnsi="Times New Roman"/>
                      <w:szCs w:val="20"/>
                    </w:rPr>
                  </w:pPr>
                  <w:r>
                    <w:rPr>
                      <w:rFonts w:ascii="Times New Roman" w:hAnsi="Times New Roman"/>
                      <w:szCs w:val="20"/>
                    </w:rPr>
                    <w:t>3-9</w:t>
                  </w:r>
                </w:p>
              </w:tc>
              <w:tc>
                <w:tcPr>
                  <w:tcW w:w="1584" w:type="dxa"/>
                  <w:shd w:val="clear" w:color="auto" w:fill="auto"/>
                </w:tcPr>
                <w:p w14:paraId="271759F3" w14:textId="77777777" w:rsidR="00AE7767" w:rsidRPr="00F44BDA" w:rsidRDefault="00AE7767" w:rsidP="009D40A8">
                  <w:pPr>
                    <w:rPr>
                      <w:rFonts w:ascii="Times New Roman" w:hAnsi="Times New Roman"/>
                      <w:szCs w:val="20"/>
                    </w:rPr>
                  </w:pPr>
                  <w:r w:rsidRPr="00F44BDA">
                    <w:rPr>
                      <w:rFonts w:ascii="Times New Roman" w:hAnsi="Times New Roman"/>
                      <w:szCs w:val="20"/>
                    </w:rPr>
                    <w:t>Problem solving,  internet based questions</w:t>
                  </w:r>
                </w:p>
              </w:tc>
              <w:tc>
                <w:tcPr>
                  <w:tcW w:w="1584" w:type="dxa"/>
                  <w:shd w:val="clear" w:color="auto" w:fill="auto"/>
                </w:tcPr>
                <w:p w14:paraId="45E28EB4" w14:textId="77777777" w:rsidR="00AE7767" w:rsidRPr="00F44BDA" w:rsidRDefault="00AE7767" w:rsidP="009D40A8">
                  <w:pPr>
                    <w:rPr>
                      <w:rFonts w:ascii="Times New Roman" w:hAnsi="Times New Roman"/>
                      <w:szCs w:val="20"/>
                    </w:rPr>
                  </w:pPr>
                </w:p>
              </w:tc>
            </w:tr>
            <w:tr w:rsidR="00AE7767" w:rsidRPr="00F44BDA" w14:paraId="3C5C71C3" w14:textId="77777777" w:rsidTr="009D40A8">
              <w:trPr>
                <w:trHeight w:val="228"/>
              </w:trPr>
              <w:tc>
                <w:tcPr>
                  <w:tcW w:w="2191" w:type="dxa"/>
                  <w:shd w:val="clear" w:color="auto" w:fill="auto"/>
                </w:tcPr>
                <w:p w14:paraId="72F06CA0" w14:textId="77777777" w:rsidR="00AE7767" w:rsidRPr="00F44BDA" w:rsidRDefault="00AE7767" w:rsidP="009D40A8">
                  <w:pPr>
                    <w:spacing w:line="360" w:lineRule="auto"/>
                    <w:rPr>
                      <w:rFonts w:ascii="Times New Roman" w:hAnsi="Times New Roman"/>
                      <w:szCs w:val="20"/>
                      <w:lang w:eastAsia="ar-SA"/>
                    </w:rPr>
                  </w:pPr>
                  <w:r w:rsidRPr="00F44BDA">
                    <w:rPr>
                      <w:rFonts w:ascii="Times New Roman" w:hAnsi="Times New Roman"/>
                      <w:szCs w:val="20"/>
                      <w:lang w:eastAsia="ar-SA"/>
                    </w:rPr>
                    <w:t>*Aldehydes and Ketones</w:t>
                  </w:r>
                </w:p>
              </w:tc>
              <w:tc>
                <w:tcPr>
                  <w:tcW w:w="709" w:type="dxa"/>
                  <w:shd w:val="clear" w:color="auto" w:fill="auto"/>
                </w:tcPr>
                <w:p w14:paraId="0C841D01" w14:textId="77777777" w:rsidR="00AE7767" w:rsidRPr="00F44BDA" w:rsidRDefault="00AE7767" w:rsidP="009D40A8">
                  <w:pPr>
                    <w:rPr>
                      <w:rFonts w:ascii="Times New Roman" w:hAnsi="Times New Roman"/>
                      <w:szCs w:val="20"/>
                      <w:lang w:bidi="ar-JO"/>
                    </w:rPr>
                  </w:pPr>
                  <w:r>
                    <w:rPr>
                      <w:rFonts w:ascii="Times New Roman" w:hAnsi="Times New Roman"/>
                      <w:szCs w:val="20"/>
                      <w:lang w:bidi="ar-JO"/>
                    </w:rPr>
                    <w:t>3</w:t>
                  </w:r>
                </w:p>
              </w:tc>
              <w:tc>
                <w:tcPr>
                  <w:tcW w:w="1852" w:type="dxa"/>
                  <w:shd w:val="clear" w:color="auto" w:fill="auto"/>
                </w:tcPr>
                <w:p w14:paraId="576F307E" w14:textId="77777777" w:rsidR="00AE7767" w:rsidRDefault="00AE7767" w:rsidP="00AE7767">
                  <w:pPr>
                    <w:rPr>
                      <w:rFonts w:ascii="Times New Roman" w:hAnsi="Times New Roman"/>
                      <w:szCs w:val="20"/>
                      <w:lang w:val="en" w:eastAsia="x-none"/>
                    </w:rPr>
                  </w:pPr>
                  <w:r>
                    <w:rPr>
                      <w:rFonts w:ascii="Times New Roman" w:hAnsi="Times New Roman"/>
                      <w:szCs w:val="20"/>
                      <w:lang w:val="en" w:eastAsia="x-none"/>
                    </w:rPr>
                    <w:t>Dr Jehad Almaliti</w:t>
                  </w:r>
                </w:p>
                <w:p w14:paraId="435971FA" w14:textId="28156277" w:rsidR="00AE7767" w:rsidRDefault="00AE7767" w:rsidP="009D40A8"/>
              </w:tc>
              <w:tc>
                <w:tcPr>
                  <w:tcW w:w="1584" w:type="dxa"/>
                  <w:shd w:val="clear" w:color="auto" w:fill="auto"/>
                </w:tcPr>
                <w:p w14:paraId="597649A7" w14:textId="77777777" w:rsidR="00AE7767" w:rsidRPr="00F44BDA" w:rsidRDefault="00AE7767" w:rsidP="009D40A8">
                  <w:pPr>
                    <w:rPr>
                      <w:rFonts w:ascii="Times New Roman" w:hAnsi="Times New Roman"/>
                      <w:szCs w:val="20"/>
                    </w:rPr>
                  </w:pPr>
                  <w:r w:rsidRPr="00F44BDA">
                    <w:rPr>
                      <w:rFonts w:ascii="Times New Roman" w:hAnsi="Times New Roman"/>
                      <w:szCs w:val="20"/>
                    </w:rPr>
                    <w:t xml:space="preserve">1-2, </w:t>
                  </w:r>
                  <w:r>
                    <w:rPr>
                      <w:rFonts w:ascii="Times New Roman" w:hAnsi="Times New Roman"/>
                      <w:szCs w:val="20"/>
                    </w:rPr>
                    <w:t>3</w:t>
                  </w:r>
                  <w:r w:rsidRPr="00F44BDA">
                    <w:rPr>
                      <w:rFonts w:ascii="Times New Roman" w:hAnsi="Times New Roman"/>
                      <w:szCs w:val="20"/>
                    </w:rPr>
                    <w:t xml:space="preserve">, </w:t>
                  </w:r>
                  <w:r>
                    <w:rPr>
                      <w:rFonts w:ascii="Times New Roman" w:hAnsi="Times New Roman"/>
                      <w:szCs w:val="20"/>
                    </w:rPr>
                    <w:t>5</w:t>
                  </w:r>
                </w:p>
              </w:tc>
              <w:tc>
                <w:tcPr>
                  <w:tcW w:w="1584" w:type="dxa"/>
                  <w:shd w:val="clear" w:color="auto" w:fill="auto"/>
                </w:tcPr>
                <w:p w14:paraId="29F47099" w14:textId="77777777" w:rsidR="00AE7767" w:rsidRDefault="00AE7767" w:rsidP="009D40A8">
                  <w:r w:rsidRPr="00EF1517">
                    <w:rPr>
                      <w:rFonts w:ascii="Times New Roman" w:hAnsi="Times New Roman"/>
                      <w:szCs w:val="20"/>
                    </w:rPr>
                    <w:t>Exams, Quizzes</w:t>
                  </w:r>
                </w:p>
              </w:tc>
              <w:tc>
                <w:tcPr>
                  <w:tcW w:w="1584" w:type="dxa"/>
                  <w:shd w:val="clear" w:color="auto" w:fill="auto"/>
                </w:tcPr>
                <w:p w14:paraId="21906AC3" w14:textId="77777777" w:rsidR="00AE7767" w:rsidRPr="00F44BDA" w:rsidRDefault="00AE7767" w:rsidP="009D40A8">
                  <w:pPr>
                    <w:rPr>
                      <w:rFonts w:ascii="Times New Roman" w:hAnsi="Times New Roman"/>
                      <w:szCs w:val="20"/>
                      <w:lang w:bidi="ar-JO"/>
                    </w:rPr>
                  </w:pPr>
                  <w:r w:rsidRPr="00F44BDA">
                    <w:rPr>
                      <w:rFonts w:ascii="Times New Roman" w:hAnsi="Times New Roman"/>
                      <w:szCs w:val="20"/>
                      <w:lang w:bidi="ar-JO"/>
                    </w:rPr>
                    <w:t>1,3</w:t>
                  </w:r>
                </w:p>
              </w:tc>
            </w:tr>
            <w:tr w:rsidR="00AE7767" w:rsidRPr="00F44BDA" w14:paraId="71E14B83" w14:textId="77777777" w:rsidTr="009D40A8">
              <w:trPr>
                <w:trHeight w:val="243"/>
              </w:trPr>
              <w:tc>
                <w:tcPr>
                  <w:tcW w:w="2191" w:type="dxa"/>
                  <w:tcBorders>
                    <w:bottom w:val="single" w:sz="4" w:space="0" w:color="auto"/>
                  </w:tcBorders>
                  <w:shd w:val="clear" w:color="auto" w:fill="auto"/>
                </w:tcPr>
                <w:p w14:paraId="41852526" w14:textId="77777777" w:rsidR="00AE7767" w:rsidRPr="00F44BDA" w:rsidRDefault="00AE7767" w:rsidP="009D40A8">
                  <w:pPr>
                    <w:spacing w:line="360" w:lineRule="auto"/>
                    <w:rPr>
                      <w:rFonts w:ascii="Times New Roman" w:hAnsi="Times New Roman"/>
                      <w:szCs w:val="20"/>
                    </w:rPr>
                  </w:pPr>
                  <w:r w:rsidRPr="00F44BDA">
                    <w:rPr>
                      <w:rFonts w:ascii="Times New Roman" w:hAnsi="Times New Roman"/>
                      <w:szCs w:val="20"/>
                    </w:rPr>
                    <w:t>*Carboxylic Acids and Derivatives.</w:t>
                  </w:r>
                </w:p>
              </w:tc>
              <w:tc>
                <w:tcPr>
                  <w:tcW w:w="709" w:type="dxa"/>
                  <w:tcBorders>
                    <w:bottom w:val="single" w:sz="4" w:space="0" w:color="auto"/>
                  </w:tcBorders>
                  <w:shd w:val="clear" w:color="auto" w:fill="auto"/>
                </w:tcPr>
                <w:p w14:paraId="2BEEFE72" w14:textId="77777777" w:rsidR="00AE7767" w:rsidRPr="00F44BDA" w:rsidRDefault="00AE7767" w:rsidP="009D40A8">
                  <w:pPr>
                    <w:rPr>
                      <w:rFonts w:ascii="Times New Roman" w:hAnsi="Times New Roman"/>
                      <w:szCs w:val="20"/>
                      <w:lang w:bidi="ar-JO"/>
                    </w:rPr>
                  </w:pPr>
                  <w:r>
                    <w:rPr>
                      <w:rFonts w:ascii="Times New Roman" w:hAnsi="Times New Roman"/>
                      <w:szCs w:val="20"/>
                      <w:lang w:bidi="ar-JO"/>
                    </w:rPr>
                    <w:t>4</w:t>
                  </w:r>
                  <w:r w:rsidRPr="00F44BDA">
                    <w:rPr>
                      <w:rFonts w:ascii="Times New Roman" w:hAnsi="Times New Roman"/>
                      <w:szCs w:val="20"/>
                      <w:lang w:bidi="ar-JO"/>
                    </w:rPr>
                    <w:t xml:space="preserve"> </w:t>
                  </w:r>
                </w:p>
              </w:tc>
              <w:tc>
                <w:tcPr>
                  <w:tcW w:w="1852" w:type="dxa"/>
                  <w:tcBorders>
                    <w:bottom w:val="single" w:sz="4" w:space="0" w:color="auto"/>
                  </w:tcBorders>
                  <w:shd w:val="clear" w:color="auto" w:fill="auto"/>
                </w:tcPr>
                <w:p w14:paraId="395D89DF" w14:textId="77777777" w:rsidR="00AE7767" w:rsidRDefault="00AE7767" w:rsidP="00AE7767">
                  <w:pPr>
                    <w:rPr>
                      <w:rFonts w:ascii="Times New Roman" w:hAnsi="Times New Roman"/>
                      <w:szCs w:val="20"/>
                      <w:lang w:val="en" w:eastAsia="x-none"/>
                    </w:rPr>
                  </w:pPr>
                  <w:r>
                    <w:rPr>
                      <w:rFonts w:ascii="Times New Roman" w:hAnsi="Times New Roman"/>
                      <w:szCs w:val="20"/>
                      <w:lang w:val="en" w:eastAsia="x-none"/>
                    </w:rPr>
                    <w:t>Dr Jehad Almaliti</w:t>
                  </w:r>
                </w:p>
                <w:p w14:paraId="0AA41483" w14:textId="5FA433A1" w:rsidR="00AE7767" w:rsidRDefault="00AE7767" w:rsidP="009D40A8"/>
              </w:tc>
              <w:tc>
                <w:tcPr>
                  <w:tcW w:w="1584" w:type="dxa"/>
                  <w:tcBorders>
                    <w:bottom w:val="single" w:sz="4" w:space="0" w:color="auto"/>
                  </w:tcBorders>
                  <w:shd w:val="clear" w:color="auto" w:fill="auto"/>
                </w:tcPr>
                <w:p w14:paraId="53B3A8CD" w14:textId="77777777" w:rsidR="00AE7767" w:rsidRPr="00F44BDA" w:rsidRDefault="00AE7767" w:rsidP="009D40A8">
                  <w:pPr>
                    <w:rPr>
                      <w:rFonts w:ascii="Times New Roman" w:hAnsi="Times New Roman"/>
                      <w:szCs w:val="20"/>
                    </w:rPr>
                  </w:pPr>
                  <w:r w:rsidRPr="00F44BDA">
                    <w:rPr>
                      <w:rFonts w:ascii="Times New Roman" w:hAnsi="Times New Roman"/>
                      <w:szCs w:val="20"/>
                    </w:rPr>
                    <w:t xml:space="preserve">1-2, </w:t>
                  </w:r>
                  <w:r>
                    <w:rPr>
                      <w:rFonts w:ascii="Times New Roman" w:hAnsi="Times New Roman"/>
                      <w:szCs w:val="20"/>
                    </w:rPr>
                    <w:t>3</w:t>
                  </w:r>
                  <w:r w:rsidRPr="00F44BDA">
                    <w:rPr>
                      <w:rFonts w:ascii="Times New Roman" w:hAnsi="Times New Roman"/>
                      <w:szCs w:val="20"/>
                    </w:rPr>
                    <w:t xml:space="preserve">, </w:t>
                  </w:r>
                  <w:r>
                    <w:rPr>
                      <w:rFonts w:ascii="Times New Roman" w:hAnsi="Times New Roman"/>
                      <w:szCs w:val="20"/>
                    </w:rPr>
                    <w:t>4, 5</w:t>
                  </w:r>
                </w:p>
              </w:tc>
              <w:tc>
                <w:tcPr>
                  <w:tcW w:w="1584" w:type="dxa"/>
                  <w:tcBorders>
                    <w:bottom w:val="single" w:sz="4" w:space="0" w:color="auto"/>
                  </w:tcBorders>
                  <w:shd w:val="clear" w:color="auto" w:fill="auto"/>
                </w:tcPr>
                <w:p w14:paraId="2E5F97B1" w14:textId="77777777" w:rsidR="00AE7767" w:rsidRDefault="00AE7767" w:rsidP="009D40A8">
                  <w:r w:rsidRPr="00EF1517">
                    <w:rPr>
                      <w:rFonts w:ascii="Times New Roman" w:hAnsi="Times New Roman"/>
                      <w:szCs w:val="20"/>
                    </w:rPr>
                    <w:t>Exams, Quizzes</w:t>
                  </w:r>
                </w:p>
              </w:tc>
              <w:tc>
                <w:tcPr>
                  <w:tcW w:w="1584" w:type="dxa"/>
                  <w:tcBorders>
                    <w:bottom w:val="single" w:sz="4" w:space="0" w:color="auto"/>
                  </w:tcBorders>
                  <w:shd w:val="clear" w:color="auto" w:fill="auto"/>
                </w:tcPr>
                <w:p w14:paraId="244B2543" w14:textId="77777777" w:rsidR="00AE7767" w:rsidRPr="00F44BDA" w:rsidRDefault="00AE7767" w:rsidP="009D40A8">
                  <w:pPr>
                    <w:rPr>
                      <w:rFonts w:ascii="Times New Roman" w:hAnsi="Times New Roman"/>
                      <w:szCs w:val="20"/>
                      <w:lang w:bidi="ar-JO"/>
                    </w:rPr>
                  </w:pPr>
                  <w:r w:rsidRPr="00F44BDA">
                    <w:rPr>
                      <w:rFonts w:ascii="Times New Roman" w:hAnsi="Times New Roman"/>
                      <w:szCs w:val="20"/>
                      <w:lang w:bidi="ar-JO"/>
                    </w:rPr>
                    <w:t>1,2,3</w:t>
                  </w:r>
                </w:p>
              </w:tc>
            </w:tr>
            <w:tr w:rsidR="00AE7767" w:rsidRPr="00F44BDA" w14:paraId="2F22A394" w14:textId="77777777" w:rsidTr="009D40A8">
              <w:trPr>
                <w:trHeight w:val="243"/>
              </w:trPr>
              <w:tc>
                <w:tcPr>
                  <w:tcW w:w="2191" w:type="dxa"/>
                  <w:shd w:val="pct10" w:color="auto" w:fill="auto"/>
                </w:tcPr>
                <w:p w14:paraId="6B1AC810" w14:textId="77777777" w:rsidR="00AE7767" w:rsidRPr="00F44BDA" w:rsidRDefault="00AE7767" w:rsidP="009D40A8">
                  <w:pPr>
                    <w:spacing w:before="100" w:beforeAutospacing="1" w:after="100" w:afterAutospacing="1"/>
                    <w:rPr>
                      <w:rFonts w:ascii="Times New Roman" w:hAnsi="Times New Roman"/>
                      <w:b/>
                      <w:bCs/>
                      <w:i/>
                      <w:iCs/>
                      <w:szCs w:val="20"/>
                    </w:rPr>
                  </w:pPr>
                  <w:r w:rsidRPr="00F44BDA">
                    <w:rPr>
                      <w:rFonts w:ascii="Times New Roman" w:hAnsi="Times New Roman"/>
                      <w:b/>
                      <w:bCs/>
                      <w:i/>
                      <w:iCs/>
                      <w:szCs w:val="20"/>
                    </w:rPr>
                    <w:t>Midterm Exam</w:t>
                  </w:r>
                </w:p>
              </w:tc>
              <w:tc>
                <w:tcPr>
                  <w:tcW w:w="709" w:type="dxa"/>
                  <w:shd w:val="pct10" w:color="auto" w:fill="auto"/>
                </w:tcPr>
                <w:p w14:paraId="7D7A082B" w14:textId="77777777" w:rsidR="00AE7767" w:rsidRPr="00F44BDA" w:rsidRDefault="00AE7767" w:rsidP="009D40A8">
                  <w:pPr>
                    <w:spacing w:before="100" w:beforeAutospacing="1" w:after="100" w:afterAutospacing="1"/>
                    <w:rPr>
                      <w:rFonts w:ascii="Times New Roman" w:hAnsi="Times New Roman"/>
                      <w:b/>
                      <w:bCs/>
                      <w:i/>
                      <w:iCs/>
                      <w:szCs w:val="20"/>
                    </w:rPr>
                  </w:pPr>
                  <w:r>
                    <w:rPr>
                      <w:rFonts w:ascii="Times New Roman" w:hAnsi="Times New Roman"/>
                      <w:b/>
                      <w:bCs/>
                      <w:i/>
                      <w:iCs/>
                      <w:szCs w:val="20"/>
                    </w:rPr>
                    <w:t>5</w:t>
                  </w:r>
                </w:p>
              </w:tc>
              <w:tc>
                <w:tcPr>
                  <w:tcW w:w="1852" w:type="dxa"/>
                  <w:shd w:val="pct10" w:color="auto" w:fill="auto"/>
                </w:tcPr>
                <w:p w14:paraId="3CD39858" w14:textId="77777777" w:rsidR="00AE7767" w:rsidRDefault="00AE7767" w:rsidP="00AE7767">
                  <w:pPr>
                    <w:rPr>
                      <w:rFonts w:ascii="Times New Roman" w:hAnsi="Times New Roman"/>
                      <w:szCs w:val="20"/>
                      <w:lang w:val="en" w:eastAsia="x-none"/>
                    </w:rPr>
                  </w:pPr>
                  <w:r>
                    <w:rPr>
                      <w:rFonts w:ascii="Times New Roman" w:hAnsi="Times New Roman"/>
                      <w:szCs w:val="20"/>
                      <w:lang w:val="en" w:eastAsia="x-none"/>
                    </w:rPr>
                    <w:t>Dr Jehad Almaliti</w:t>
                  </w:r>
                </w:p>
                <w:p w14:paraId="4D984B49" w14:textId="0242195C" w:rsidR="00AE7767" w:rsidRDefault="00AE7767" w:rsidP="009D40A8"/>
              </w:tc>
              <w:tc>
                <w:tcPr>
                  <w:tcW w:w="1584" w:type="dxa"/>
                  <w:shd w:val="pct10" w:color="auto" w:fill="auto"/>
                </w:tcPr>
                <w:p w14:paraId="668D1E7C" w14:textId="77777777" w:rsidR="00AE7767" w:rsidRPr="00F44BDA" w:rsidRDefault="00AE7767" w:rsidP="009D40A8">
                  <w:pPr>
                    <w:rPr>
                      <w:rFonts w:ascii="Times New Roman" w:hAnsi="Times New Roman"/>
                      <w:szCs w:val="20"/>
                    </w:rPr>
                  </w:pPr>
                </w:p>
              </w:tc>
              <w:tc>
                <w:tcPr>
                  <w:tcW w:w="1584" w:type="dxa"/>
                  <w:shd w:val="pct10" w:color="auto" w:fill="auto"/>
                </w:tcPr>
                <w:p w14:paraId="4ED77BA0" w14:textId="77777777" w:rsidR="00AE7767" w:rsidRPr="00F44BDA" w:rsidRDefault="00AE7767" w:rsidP="009D40A8">
                  <w:pPr>
                    <w:rPr>
                      <w:rFonts w:ascii="Times New Roman" w:hAnsi="Times New Roman"/>
                      <w:szCs w:val="20"/>
                    </w:rPr>
                  </w:pPr>
                </w:p>
              </w:tc>
              <w:tc>
                <w:tcPr>
                  <w:tcW w:w="1584" w:type="dxa"/>
                  <w:shd w:val="pct10" w:color="auto" w:fill="auto"/>
                </w:tcPr>
                <w:p w14:paraId="3BAE7747" w14:textId="77777777" w:rsidR="00AE7767" w:rsidRPr="00F44BDA" w:rsidRDefault="00AE7767" w:rsidP="009D40A8">
                  <w:pPr>
                    <w:rPr>
                      <w:rFonts w:ascii="Times New Roman" w:hAnsi="Times New Roman"/>
                      <w:szCs w:val="20"/>
                    </w:rPr>
                  </w:pPr>
                </w:p>
              </w:tc>
            </w:tr>
            <w:tr w:rsidR="00AE7767" w:rsidRPr="00F44BDA" w14:paraId="4D8E814D" w14:textId="77777777" w:rsidTr="009D40A8">
              <w:trPr>
                <w:trHeight w:val="228"/>
              </w:trPr>
              <w:tc>
                <w:tcPr>
                  <w:tcW w:w="2191" w:type="dxa"/>
                  <w:shd w:val="clear" w:color="auto" w:fill="auto"/>
                </w:tcPr>
                <w:p w14:paraId="5EEA34DD" w14:textId="77777777" w:rsidR="00AE7767" w:rsidRPr="00F44BDA" w:rsidRDefault="00AE7767" w:rsidP="009D40A8">
                  <w:pPr>
                    <w:spacing w:line="360" w:lineRule="auto"/>
                    <w:rPr>
                      <w:rFonts w:ascii="Times New Roman" w:hAnsi="Times New Roman"/>
                      <w:szCs w:val="20"/>
                      <w:lang w:bidi="ar-JO"/>
                    </w:rPr>
                  </w:pPr>
                  <w:r w:rsidRPr="00F44BDA">
                    <w:rPr>
                      <w:rFonts w:ascii="Times New Roman" w:hAnsi="Times New Roman"/>
                      <w:szCs w:val="20"/>
                      <w:lang w:eastAsia="ar-SA"/>
                    </w:rPr>
                    <w:t>*Amino and Nitro Compounds</w:t>
                  </w:r>
                </w:p>
              </w:tc>
              <w:tc>
                <w:tcPr>
                  <w:tcW w:w="709" w:type="dxa"/>
                  <w:shd w:val="clear" w:color="auto" w:fill="auto"/>
                </w:tcPr>
                <w:p w14:paraId="59FAE2CB" w14:textId="20FB4BA4" w:rsidR="00AE7767" w:rsidRPr="00F44BDA" w:rsidRDefault="00AE7767" w:rsidP="00AE7767">
                  <w:pPr>
                    <w:rPr>
                      <w:rFonts w:ascii="Times New Roman" w:hAnsi="Times New Roman"/>
                      <w:szCs w:val="20"/>
                      <w:lang w:bidi="ar-JO"/>
                    </w:rPr>
                  </w:pPr>
                  <w:r>
                    <w:rPr>
                      <w:rFonts w:ascii="Times New Roman" w:hAnsi="Times New Roman"/>
                      <w:szCs w:val="20"/>
                      <w:lang w:bidi="ar-JO"/>
                    </w:rPr>
                    <w:t>6</w:t>
                  </w:r>
                </w:p>
              </w:tc>
              <w:tc>
                <w:tcPr>
                  <w:tcW w:w="1852" w:type="dxa"/>
                  <w:shd w:val="clear" w:color="auto" w:fill="auto"/>
                </w:tcPr>
                <w:p w14:paraId="2EEA9210" w14:textId="77777777" w:rsidR="00AE7767" w:rsidRDefault="00AE7767" w:rsidP="00AE7767">
                  <w:pPr>
                    <w:rPr>
                      <w:rFonts w:ascii="Times New Roman" w:hAnsi="Times New Roman"/>
                      <w:szCs w:val="20"/>
                      <w:lang w:val="en" w:eastAsia="x-none"/>
                    </w:rPr>
                  </w:pPr>
                  <w:r>
                    <w:rPr>
                      <w:rFonts w:ascii="Times New Roman" w:hAnsi="Times New Roman"/>
                      <w:szCs w:val="20"/>
                      <w:lang w:val="en" w:eastAsia="x-none"/>
                    </w:rPr>
                    <w:t>Dr Jehad Almaliti</w:t>
                  </w:r>
                </w:p>
                <w:p w14:paraId="08DB5DCA" w14:textId="1C882B1C" w:rsidR="00AE7767" w:rsidRDefault="00AE7767" w:rsidP="009D40A8"/>
              </w:tc>
              <w:tc>
                <w:tcPr>
                  <w:tcW w:w="1584" w:type="dxa"/>
                  <w:shd w:val="clear" w:color="auto" w:fill="auto"/>
                </w:tcPr>
                <w:p w14:paraId="62A9D244" w14:textId="77777777" w:rsidR="00AE7767" w:rsidRPr="00F44BDA" w:rsidRDefault="00AE7767" w:rsidP="009D40A8">
                  <w:pPr>
                    <w:rPr>
                      <w:rFonts w:ascii="Times New Roman" w:hAnsi="Times New Roman"/>
                      <w:szCs w:val="20"/>
                    </w:rPr>
                  </w:pPr>
                  <w:r w:rsidRPr="00F44BDA">
                    <w:rPr>
                      <w:rFonts w:ascii="Times New Roman" w:hAnsi="Times New Roman"/>
                      <w:szCs w:val="20"/>
                    </w:rPr>
                    <w:t xml:space="preserve">1-2, </w:t>
                  </w:r>
                  <w:r>
                    <w:rPr>
                      <w:rFonts w:ascii="Times New Roman" w:hAnsi="Times New Roman"/>
                      <w:szCs w:val="20"/>
                    </w:rPr>
                    <w:t>3</w:t>
                  </w:r>
                  <w:r w:rsidRPr="00F44BDA">
                    <w:rPr>
                      <w:rFonts w:ascii="Times New Roman" w:hAnsi="Times New Roman"/>
                      <w:szCs w:val="20"/>
                    </w:rPr>
                    <w:t xml:space="preserve">, </w:t>
                  </w:r>
                  <w:r>
                    <w:rPr>
                      <w:rFonts w:ascii="Times New Roman" w:hAnsi="Times New Roman"/>
                      <w:szCs w:val="20"/>
                    </w:rPr>
                    <w:t>4, 5</w:t>
                  </w:r>
                </w:p>
              </w:tc>
              <w:tc>
                <w:tcPr>
                  <w:tcW w:w="1584" w:type="dxa"/>
                  <w:shd w:val="clear" w:color="auto" w:fill="auto"/>
                </w:tcPr>
                <w:p w14:paraId="27F46A46" w14:textId="77777777" w:rsidR="00AE7767" w:rsidRPr="00F44BDA" w:rsidRDefault="00AE7767" w:rsidP="009D40A8">
                  <w:pPr>
                    <w:rPr>
                      <w:rFonts w:ascii="Times New Roman" w:hAnsi="Times New Roman"/>
                      <w:szCs w:val="20"/>
                    </w:rPr>
                  </w:pPr>
                  <w:r w:rsidRPr="00F44BDA">
                    <w:rPr>
                      <w:rFonts w:ascii="Times New Roman" w:hAnsi="Times New Roman"/>
                      <w:szCs w:val="20"/>
                    </w:rPr>
                    <w:t>Exams, Quizzes, assignments</w:t>
                  </w:r>
                </w:p>
              </w:tc>
              <w:tc>
                <w:tcPr>
                  <w:tcW w:w="1584" w:type="dxa"/>
                  <w:shd w:val="clear" w:color="auto" w:fill="auto"/>
                </w:tcPr>
                <w:p w14:paraId="669DC4A9" w14:textId="77777777" w:rsidR="00AE7767" w:rsidRPr="00F44BDA" w:rsidRDefault="00AE7767" w:rsidP="009D40A8">
                  <w:pPr>
                    <w:rPr>
                      <w:rFonts w:ascii="Times New Roman" w:hAnsi="Times New Roman"/>
                      <w:szCs w:val="20"/>
                      <w:lang w:bidi="ar-JO"/>
                    </w:rPr>
                  </w:pPr>
                  <w:r w:rsidRPr="00F44BDA">
                    <w:rPr>
                      <w:rFonts w:ascii="Times New Roman" w:hAnsi="Times New Roman"/>
                      <w:szCs w:val="20"/>
                      <w:lang w:bidi="ar-JO"/>
                    </w:rPr>
                    <w:t>1,3</w:t>
                  </w:r>
                </w:p>
              </w:tc>
            </w:tr>
            <w:tr w:rsidR="00AE7767" w:rsidRPr="00F44BDA" w14:paraId="1E7F3016" w14:textId="77777777" w:rsidTr="009D40A8">
              <w:trPr>
                <w:trHeight w:val="243"/>
              </w:trPr>
              <w:tc>
                <w:tcPr>
                  <w:tcW w:w="2191" w:type="dxa"/>
                  <w:shd w:val="clear" w:color="auto" w:fill="auto"/>
                </w:tcPr>
                <w:p w14:paraId="6F03551D" w14:textId="77777777" w:rsidR="00AE7767" w:rsidRDefault="00AE7767" w:rsidP="009D40A8">
                  <w:pPr>
                    <w:spacing w:before="100" w:beforeAutospacing="1" w:after="100" w:afterAutospacing="1"/>
                    <w:rPr>
                      <w:rFonts w:ascii="Times New Roman" w:hAnsi="Times New Roman"/>
                      <w:b/>
                      <w:bCs/>
                      <w:i/>
                      <w:iCs/>
                      <w:szCs w:val="20"/>
                    </w:rPr>
                  </w:pPr>
                  <w:r>
                    <w:rPr>
                      <w:rFonts w:ascii="Times New Roman" w:hAnsi="Times New Roman"/>
                      <w:b/>
                      <w:bCs/>
                      <w:i/>
                      <w:iCs/>
                      <w:szCs w:val="20"/>
                    </w:rPr>
                    <w:t xml:space="preserve">Assignment 1/ </w:t>
                  </w:r>
                </w:p>
                <w:p w14:paraId="6DE53A2F" w14:textId="77777777" w:rsidR="00AE7767" w:rsidRPr="00F44BDA" w:rsidRDefault="00AE7767" w:rsidP="009D40A8">
                  <w:pPr>
                    <w:spacing w:before="100" w:beforeAutospacing="1" w:after="100" w:afterAutospacing="1"/>
                    <w:rPr>
                      <w:rFonts w:ascii="Times New Roman" w:hAnsi="Times New Roman"/>
                      <w:b/>
                      <w:bCs/>
                      <w:i/>
                      <w:iCs/>
                      <w:szCs w:val="20"/>
                    </w:rPr>
                  </w:pPr>
                  <w:r>
                    <w:rPr>
                      <w:rFonts w:ascii="Times New Roman" w:hAnsi="Times New Roman"/>
                      <w:b/>
                      <w:bCs/>
                      <w:i/>
                      <w:iCs/>
                      <w:szCs w:val="20"/>
                    </w:rPr>
                    <w:t xml:space="preserve">Major Quiz </w:t>
                  </w:r>
                  <w:r w:rsidRPr="00F44BDA">
                    <w:rPr>
                      <w:rFonts w:ascii="Times New Roman" w:hAnsi="Times New Roman"/>
                      <w:b/>
                      <w:bCs/>
                      <w:i/>
                      <w:iCs/>
                      <w:szCs w:val="20"/>
                    </w:rPr>
                    <w:t xml:space="preserve"> </w:t>
                  </w:r>
                  <w:r>
                    <w:rPr>
                      <w:rFonts w:ascii="Times New Roman" w:hAnsi="Times New Roman"/>
                      <w:b/>
                      <w:bCs/>
                      <w:i/>
                      <w:iCs/>
                      <w:szCs w:val="20"/>
                    </w:rPr>
                    <w:t xml:space="preserve">: </w:t>
                  </w:r>
                </w:p>
              </w:tc>
              <w:tc>
                <w:tcPr>
                  <w:tcW w:w="709" w:type="dxa"/>
                  <w:shd w:val="clear" w:color="auto" w:fill="auto"/>
                </w:tcPr>
                <w:p w14:paraId="0DF618A2" w14:textId="77777777" w:rsidR="00AE7767" w:rsidRPr="0074709F" w:rsidRDefault="00AE7767" w:rsidP="009D40A8">
                  <w:pPr>
                    <w:spacing w:before="100" w:beforeAutospacing="1" w:after="100" w:afterAutospacing="1"/>
                    <w:rPr>
                      <w:rFonts w:ascii="Times New Roman" w:hAnsi="Times New Roman"/>
                      <w:b/>
                      <w:bCs/>
                      <w:i/>
                      <w:iCs/>
                      <w:szCs w:val="20"/>
                    </w:rPr>
                  </w:pPr>
                  <w:r>
                    <w:rPr>
                      <w:rFonts w:ascii="Times New Roman" w:hAnsi="Times New Roman"/>
                      <w:b/>
                      <w:bCs/>
                      <w:i/>
                      <w:iCs/>
                      <w:szCs w:val="20"/>
                    </w:rPr>
                    <w:t>6-7</w:t>
                  </w:r>
                </w:p>
              </w:tc>
              <w:tc>
                <w:tcPr>
                  <w:tcW w:w="1852" w:type="dxa"/>
                  <w:shd w:val="clear" w:color="auto" w:fill="auto"/>
                </w:tcPr>
                <w:p w14:paraId="351BC68F" w14:textId="77777777" w:rsidR="00AE7767" w:rsidRDefault="00AE7767" w:rsidP="009D40A8">
                  <w:r w:rsidRPr="00FE6AC2">
                    <w:rPr>
                      <w:rFonts w:ascii="Times New Roman" w:hAnsi="Times New Roman"/>
                      <w:szCs w:val="20"/>
                      <w:lang w:val="en" w:eastAsia="x-none"/>
                    </w:rPr>
                    <w:t>Dr Yusuf Al-Hiari</w:t>
                  </w:r>
                </w:p>
              </w:tc>
              <w:tc>
                <w:tcPr>
                  <w:tcW w:w="1584" w:type="dxa"/>
                  <w:shd w:val="clear" w:color="auto" w:fill="auto"/>
                </w:tcPr>
                <w:p w14:paraId="059D2F46" w14:textId="77777777" w:rsidR="00AE7767" w:rsidRDefault="00AE7767" w:rsidP="009D40A8">
                  <w:pPr>
                    <w:rPr>
                      <w:rFonts w:ascii="Times New Roman" w:hAnsi="Times New Roman"/>
                      <w:szCs w:val="20"/>
                    </w:rPr>
                  </w:pPr>
                  <w:r>
                    <w:rPr>
                      <w:rFonts w:ascii="Times New Roman" w:hAnsi="Times New Roman"/>
                      <w:szCs w:val="20"/>
                    </w:rPr>
                    <w:t>Challenging quiz</w:t>
                  </w:r>
                </w:p>
                <w:p w14:paraId="7A2B434E" w14:textId="77777777" w:rsidR="00AE7767" w:rsidRPr="00F44BDA" w:rsidRDefault="00AE7767" w:rsidP="009D40A8">
                  <w:pPr>
                    <w:rPr>
                      <w:rFonts w:ascii="Times New Roman" w:hAnsi="Times New Roman"/>
                      <w:szCs w:val="20"/>
                    </w:rPr>
                  </w:pPr>
                  <w:r>
                    <w:rPr>
                      <w:rFonts w:ascii="Times New Roman" w:hAnsi="Times New Roman"/>
                      <w:szCs w:val="20"/>
                    </w:rPr>
                    <w:t>1-9</w:t>
                  </w:r>
                </w:p>
                <w:p w14:paraId="68C1EDFC" w14:textId="77777777" w:rsidR="00AE7767" w:rsidRPr="00F44BDA" w:rsidRDefault="00AE7767" w:rsidP="009D40A8">
                  <w:pPr>
                    <w:rPr>
                      <w:rFonts w:ascii="Times New Roman" w:hAnsi="Times New Roman"/>
                      <w:szCs w:val="20"/>
                    </w:rPr>
                  </w:pPr>
                </w:p>
              </w:tc>
              <w:tc>
                <w:tcPr>
                  <w:tcW w:w="1584" w:type="dxa"/>
                  <w:shd w:val="clear" w:color="auto" w:fill="auto"/>
                </w:tcPr>
                <w:p w14:paraId="72D3D70D" w14:textId="77777777" w:rsidR="00AE7767" w:rsidRPr="00F44BDA" w:rsidRDefault="00AE7767" w:rsidP="009D40A8">
                  <w:pPr>
                    <w:rPr>
                      <w:rFonts w:ascii="Times New Roman" w:hAnsi="Times New Roman"/>
                      <w:szCs w:val="20"/>
                    </w:rPr>
                  </w:pPr>
                  <w:r w:rsidRPr="00F44BDA">
                    <w:rPr>
                      <w:rFonts w:ascii="Times New Roman" w:hAnsi="Times New Roman"/>
                      <w:szCs w:val="20"/>
                    </w:rPr>
                    <w:t>Problem solving,  internet based questions</w:t>
                  </w:r>
                </w:p>
              </w:tc>
              <w:tc>
                <w:tcPr>
                  <w:tcW w:w="1584" w:type="dxa"/>
                  <w:shd w:val="clear" w:color="auto" w:fill="auto"/>
                </w:tcPr>
                <w:p w14:paraId="43EE0D40" w14:textId="77777777" w:rsidR="00AE7767" w:rsidRPr="00F44BDA" w:rsidRDefault="00AE7767" w:rsidP="009D40A8">
                  <w:pPr>
                    <w:rPr>
                      <w:rFonts w:ascii="Times New Roman" w:hAnsi="Times New Roman"/>
                      <w:szCs w:val="20"/>
                    </w:rPr>
                  </w:pPr>
                </w:p>
              </w:tc>
            </w:tr>
            <w:tr w:rsidR="00AE7767" w:rsidRPr="00F44BDA" w14:paraId="6F8E74B6" w14:textId="77777777" w:rsidTr="009D40A8">
              <w:trPr>
                <w:trHeight w:val="243"/>
              </w:trPr>
              <w:tc>
                <w:tcPr>
                  <w:tcW w:w="2191" w:type="dxa"/>
                  <w:shd w:val="clear" w:color="auto" w:fill="auto"/>
                </w:tcPr>
                <w:p w14:paraId="10647BAF" w14:textId="77777777" w:rsidR="00AE7767" w:rsidRPr="00F44BDA" w:rsidRDefault="00AE7767" w:rsidP="009D40A8">
                  <w:pPr>
                    <w:rPr>
                      <w:rFonts w:ascii="Times New Roman" w:hAnsi="Times New Roman"/>
                      <w:szCs w:val="20"/>
                      <w:lang w:bidi="ar-JO"/>
                    </w:rPr>
                  </w:pPr>
                </w:p>
                <w:p w14:paraId="79E9AB2F" w14:textId="77777777" w:rsidR="00AE7767" w:rsidRPr="00F44BDA" w:rsidRDefault="00AE7767" w:rsidP="009D40A8">
                  <w:pPr>
                    <w:rPr>
                      <w:rFonts w:ascii="Times New Roman" w:hAnsi="Times New Roman"/>
                      <w:b/>
                      <w:bCs/>
                      <w:szCs w:val="20"/>
                      <w:lang w:bidi="ar-JO"/>
                    </w:rPr>
                  </w:pPr>
                  <w:r w:rsidRPr="00F44BDA">
                    <w:rPr>
                      <w:rFonts w:ascii="Times New Roman" w:hAnsi="Times New Roman"/>
                      <w:b/>
                      <w:bCs/>
                      <w:szCs w:val="20"/>
                    </w:rPr>
                    <w:t xml:space="preserve">2- Heterocyclic Compounds </w:t>
                  </w:r>
                </w:p>
              </w:tc>
              <w:tc>
                <w:tcPr>
                  <w:tcW w:w="709" w:type="dxa"/>
                  <w:shd w:val="clear" w:color="auto" w:fill="auto"/>
                </w:tcPr>
                <w:p w14:paraId="14591646" w14:textId="77777777" w:rsidR="00AE7767" w:rsidRPr="00F44BDA" w:rsidRDefault="00AE7767" w:rsidP="009D40A8">
                  <w:pPr>
                    <w:ind w:left="360" w:hanging="360"/>
                    <w:rPr>
                      <w:rFonts w:ascii="Times New Roman" w:hAnsi="Times New Roman"/>
                      <w:szCs w:val="20"/>
                      <w:lang w:val="en" w:eastAsia="x-none"/>
                    </w:rPr>
                  </w:pPr>
                </w:p>
              </w:tc>
              <w:tc>
                <w:tcPr>
                  <w:tcW w:w="1852" w:type="dxa"/>
                  <w:shd w:val="clear" w:color="auto" w:fill="auto"/>
                </w:tcPr>
                <w:p w14:paraId="38B839FF" w14:textId="77777777" w:rsidR="00AE7767" w:rsidRDefault="00AE7767" w:rsidP="009D40A8">
                  <w:r w:rsidRPr="007A7510">
                    <w:rPr>
                      <w:rFonts w:ascii="Times New Roman" w:hAnsi="Times New Roman"/>
                      <w:szCs w:val="20"/>
                      <w:lang w:val="en" w:eastAsia="x-none"/>
                    </w:rPr>
                    <w:t>Dr Yusuf Al-Hiari</w:t>
                  </w:r>
                </w:p>
              </w:tc>
              <w:tc>
                <w:tcPr>
                  <w:tcW w:w="1584" w:type="dxa"/>
                  <w:shd w:val="clear" w:color="auto" w:fill="auto"/>
                </w:tcPr>
                <w:p w14:paraId="0E95B8D1" w14:textId="77777777" w:rsidR="00AE7767" w:rsidRPr="00F44BDA" w:rsidRDefault="00AE7767" w:rsidP="009D40A8">
                  <w:pPr>
                    <w:rPr>
                      <w:rFonts w:ascii="Times New Roman" w:hAnsi="Times New Roman"/>
                      <w:szCs w:val="20"/>
                    </w:rPr>
                  </w:pPr>
                  <w:r>
                    <w:rPr>
                      <w:rFonts w:ascii="Times New Roman" w:hAnsi="Times New Roman"/>
                      <w:szCs w:val="20"/>
                    </w:rPr>
                    <w:t>1-9</w:t>
                  </w:r>
                </w:p>
              </w:tc>
              <w:tc>
                <w:tcPr>
                  <w:tcW w:w="1584" w:type="dxa"/>
                  <w:shd w:val="clear" w:color="auto" w:fill="auto"/>
                </w:tcPr>
                <w:p w14:paraId="20DFE0DA" w14:textId="77777777" w:rsidR="00AE7767" w:rsidRDefault="00AE7767" w:rsidP="009D40A8">
                  <w:r w:rsidRPr="00CC6A46">
                    <w:rPr>
                      <w:rFonts w:ascii="Times New Roman" w:hAnsi="Times New Roman"/>
                      <w:szCs w:val="20"/>
                    </w:rPr>
                    <w:t>Exams, Quizzes</w:t>
                  </w:r>
                </w:p>
              </w:tc>
              <w:tc>
                <w:tcPr>
                  <w:tcW w:w="1584" w:type="dxa"/>
                  <w:shd w:val="clear" w:color="auto" w:fill="auto"/>
                </w:tcPr>
                <w:p w14:paraId="47C1C424" w14:textId="77777777" w:rsidR="00AE7767" w:rsidRPr="00F44BDA" w:rsidRDefault="00AE7767" w:rsidP="009D40A8">
                  <w:pPr>
                    <w:rPr>
                      <w:rFonts w:ascii="Times New Roman" w:hAnsi="Times New Roman"/>
                      <w:szCs w:val="20"/>
                    </w:rPr>
                  </w:pPr>
                  <w:r w:rsidRPr="00F44BDA">
                    <w:rPr>
                      <w:rFonts w:ascii="Times New Roman" w:hAnsi="Times New Roman"/>
                      <w:szCs w:val="20"/>
                    </w:rPr>
                    <w:t>1,4</w:t>
                  </w:r>
                </w:p>
              </w:tc>
            </w:tr>
            <w:tr w:rsidR="00AE7767" w:rsidRPr="00F44BDA" w14:paraId="28DADBA7" w14:textId="77777777" w:rsidTr="009D40A8">
              <w:trPr>
                <w:trHeight w:val="243"/>
              </w:trPr>
              <w:tc>
                <w:tcPr>
                  <w:tcW w:w="2191" w:type="dxa"/>
                  <w:shd w:val="clear" w:color="auto" w:fill="auto"/>
                </w:tcPr>
                <w:p w14:paraId="47206FF0" w14:textId="77777777" w:rsidR="00AE7767" w:rsidRPr="00F44BDA" w:rsidRDefault="00AE7767" w:rsidP="009D40A8">
                  <w:pPr>
                    <w:spacing w:line="360" w:lineRule="auto"/>
                    <w:rPr>
                      <w:rFonts w:ascii="Times New Roman" w:hAnsi="Times New Roman"/>
                      <w:b/>
                      <w:bCs/>
                      <w:szCs w:val="20"/>
                    </w:rPr>
                  </w:pPr>
                  <w:r w:rsidRPr="00F44BDA">
                    <w:rPr>
                      <w:rFonts w:ascii="Times New Roman" w:hAnsi="Times New Roman"/>
                      <w:b/>
                      <w:bCs/>
                      <w:szCs w:val="20"/>
                    </w:rPr>
                    <w:t>A-</w:t>
                  </w:r>
                  <w:r w:rsidRPr="00F44BDA">
                    <w:rPr>
                      <w:rFonts w:ascii="Times New Roman" w:hAnsi="Times New Roman"/>
                      <w:b/>
                      <w:bCs/>
                      <w:szCs w:val="20"/>
                      <w:lang w:val="ru-RU"/>
                    </w:rPr>
                    <w:t>п</w:t>
                  </w:r>
                  <w:r w:rsidRPr="00F44BDA">
                    <w:rPr>
                      <w:rFonts w:ascii="Times New Roman" w:hAnsi="Times New Roman"/>
                      <w:b/>
                      <w:bCs/>
                      <w:szCs w:val="20"/>
                    </w:rPr>
                    <w:t xml:space="preserve">-Deficient Hetero aromatic Compounds </w:t>
                  </w:r>
                </w:p>
              </w:tc>
              <w:tc>
                <w:tcPr>
                  <w:tcW w:w="709" w:type="dxa"/>
                  <w:shd w:val="clear" w:color="auto" w:fill="auto"/>
                </w:tcPr>
                <w:p w14:paraId="427333E9" w14:textId="77777777"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6</w:t>
                  </w:r>
                </w:p>
              </w:tc>
              <w:tc>
                <w:tcPr>
                  <w:tcW w:w="1852" w:type="dxa"/>
                  <w:shd w:val="clear" w:color="auto" w:fill="auto"/>
                </w:tcPr>
                <w:p w14:paraId="589B56CC" w14:textId="77777777" w:rsidR="00AE7767" w:rsidRDefault="00AE7767" w:rsidP="009D40A8">
                  <w:r w:rsidRPr="007A7510">
                    <w:rPr>
                      <w:rFonts w:ascii="Times New Roman" w:hAnsi="Times New Roman"/>
                      <w:szCs w:val="20"/>
                      <w:lang w:val="en" w:eastAsia="x-none"/>
                    </w:rPr>
                    <w:t>Dr Yusuf Al-Hiari</w:t>
                  </w:r>
                </w:p>
              </w:tc>
              <w:tc>
                <w:tcPr>
                  <w:tcW w:w="1584" w:type="dxa"/>
                  <w:shd w:val="clear" w:color="auto" w:fill="auto"/>
                </w:tcPr>
                <w:p w14:paraId="5A5DB230" w14:textId="77777777" w:rsidR="00AE7767" w:rsidRPr="00F44BDA" w:rsidRDefault="00AE7767" w:rsidP="009D40A8">
                  <w:pPr>
                    <w:rPr>
                      <w:rFonts w:ascii="Times New Roman" w:hAnsi="Times New Roman"/>
                      <w:szCs w:val="20"/>
                    </w:rPr>
                  </w:pPr>
                  <w:r w:rsidRPr="00F44BDA">
                    <w:rPr>
                      <w:rFonts w:ascii="Times New Roman" w:hAnsi="Times New Roman"/>
                      <w:szCs w:val="20"/>
                    </w:rPr>
                    <w:t xml:space="preserve">1-2, </w:t>
                  </w:r>
                  <w:r>
                    <w:rPr>
                      <w:rFonts w:ascii="Times New Roman" w:hAnsi="Times New Roman"/>
                      <w:szCs w:val="20"/>
                    </w:rPr>
                    <w:t>3</w:t>
                  </w:r>
                  <w:r w:rsidRPr="00F44BDA">
                    <w:rPr>
                      <w:rFonts w:ascii="Times New Roman" w:hAnsi="Times New Roman"/>
                      <w:szCs w:val="20"/>
                    </w:rPr>
                    <w:t xml:space="preserve">, </w:t>
                  </w:r>
                  <w:r>
                    <w:rPr>
                      <w:rFonts w:ascii="Times New Roman" w:hAnsi="Times New Roman"/>
                      <w:szCs w:val="20"/>
                    </w:rPr>
                    <w:t>4, 5</w:t>
                  </w:r>
                </w:p>
              </w:tc>
              <w:tc>
                <w:tcPr>
                  <w:tcW w:w="1584" w:type="dxa"/>
                  <w:shd w:val="clear" w:color="auto" w:fill="auto"/>
                </w:tcPr>
                <w:p w14:paraId="5789D2B9" w14:textId="77777777" w:rsidR="00AE7767" w:rsidRDefault="00AE7767" w:rsidP="009D40A8">
                  <w:r w:rsidRPr="00CC6A46">
                    <w:rPr>
                      <w:rFonts w:ascii="Times New Roman" w:hAnsi="Times New Roman"/>
                      <w:szCs w:val="20"/>
                    </w:rPr>
                    <w:t>Exams, Quizzes</w:t>
                  </w:r>
                </w:p>
              </w:tc>
              <w:tc>
                <w:tcPr>
                  <w:tcW w:w="1584" w:type="dxa"/>
                  <w:shd w:val="clear" w:color="auto" w:fill="auto"/>
                </w:tcPr>
                <w:p w14:paraId="5D65E3A3" w14:textId="77777777" w:rsidR="00AE7767" w:rsidRPr="00F44BDA" w:rsidRDefault="00AE7767" w:rsidP="009D40A8">
                  <w:pPr>
                    <w:rPr>
                      <w:rFonts w:ascii="Times New Roman" w:hAnsi="Times New Roman"/>
                      <w:szCs w:val="20"/>
                    </w:rPr>
                  </w:pPr>
                  <w:r w:rsidRPr="00F44BDA">
                    <w:rPr>
                      <w:rFonts w:ascii="Times New Roman" w:hAnsi="Times New Roman"/>
                      <w:szCs w:val="20"/>
                    </w:rPr>
                    <w:t>1,4</w:t>
                  </w:r>
                </w:p>
              </w:tc>
            </w:tr>
            <w:tr w:rsidR="00AE7767" w:rsidRPr="00F44BDA" w14:paraId="2744BAF7" w14:textId="77777777" w:rsidTr="009D40A8">
              <w:trPr>
                <w:trHeight w:val="243"/>
              </w:trPr>
              <w:tc>
                <w:tcPr>
                  <w:tcW w:w="2191" w:type="dxa"/>
                  <w:shd w:val="clear" w:color="auto" w:fill="auto"/>
                </w:tcPr>
                <w:p w14:paraId="6F295DAC" w14:textId="77777777" w:rsidR="00AE7767" w:rsidRPr="00F44BDA" w:rsidRDefault="00AE7767" w:rsidP="009D40A8">
                  <w:pPr>
                    <w:spacing w:line="360" w:lineRule="auto"/>
                    <w:rPr>
                      <w:rFonts w:ascii="Times New Roman" w:hAnsi="Times New Roman"/>
                      <w:szCs w:val="20"/>
                    </w:rPr>
                  </w:pPr>
                  <w:r w:rsidRPr="00F44BDA">
                    <w:rPr>
                      <w:rFonts w:ascii="Times New Roman" w:hAnsi="Times New Roman"/>
                      <w:szCs w:val="20"/>
                    </w:rPr>
                    <w:t>* Introduction</w:t>
                  </w:r>
                  <w:r w:rsidRPr="00F44BDA">
                    <w:rPr>
                      <w:rFonts w:ascii="Times New Roman" w:hAnsi="Times New Roman"/>
                      <w:szCs w:val="20"/>
                    </w:rPr>
                    <w:tab/>
                  </w:r>
                </w:p>
              </w:tc>
              <w:tc>
                <w:tcPr>
                  <w:tcW w:w="709" w:type="dxa"/>
                  <w:shd w:val="clear" w:color="auto" w:fill="auto"/>
                </w:tcPr>
                <w:p w14:paraId="20FB7EAE" w14:textId="77777777"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6</w:t>
                  </w:r>
                </w:p>
              </w:tc>
              <w:tc>
                <w:tcPr>
                  <w:tcW w:w="1852" w:type="dxa"/>
                  <w:shd w:val="clear" w:color="auto" w:fill="auto"/>
                </w:tcPr>
                <w:p w14:paraId="6B37A1F7" w14:textId="77777777" w:rsidR="00AE7767" w:rsidRDefault="00AE7767" w:rsidP="009D40A8">
                  <w:r w:rsidRPr="007A7510">
                    <w:rPr>
                      <w:rFonts w:ascii="Times New Roman" w:hAnsi="Times New Roman"/>
                      <w:szCs w:val="20"/>
                      <w:lang w:val="en" w:eastAsia="x-none"/>
                    </w:rPr>
                    <w:t>Dr Yusuf Al-Hiari</w:t>
                  </w:r>
                </w:p>
              </w:tc>
              <w:tc>
                <w:tcPr>
                  <w:tcW w:w="1584" w:type="dxa"/>
                  <w:shd w:val="clear" w:color="auto" w:fill="auto"/>
                </w:tcPr>
                <w:p w14:paraId="504D68E1" w14:textId="77777777" w:rsidR="00AE7767" w:rsidRDefault="00AE7767" w:rsidP="009D40A8">
                  <w:r w:rsidRPr="004E4932">
                    <w:rPr>
                      <w:rFonts w:ascii="Times New Roman" w:hAnsi="Times New Roman"/>
                      <w:szCs w:val="20"/>
                    </w:rPr>
                    <w:t>1-2, 3, 4, 5</w:t>
                  </w:r>
                </w:p>
              </w:tc>
              <w:tc>
                <w:tcPr>
                  <w:tcW w:w="1584" w:type="dxa"/>
                  <w:shd w:val="clear" w:color="auto" w:fill="auto"/>
                </w:tcPr>
                <w:p w14:paraId="44BD6C29" w14:textId="77777777" w:rsidR="00AE7767" w:rsidRDefault="00AE7767" w:rsidP="009D40A8">
                  <w:r w:rsidRPr="00CC6A46">
                    <w:rPr>
                      <w:rFonts w:ascii="Times New Roman" w:hAnsi="Times New Roman"/>
                      <w:szCs w:val="20"/>
                    </w:rPr>
                    <w:t>Exams, Quizzes</w:t>
                  </w:r>
                </w:p>
              </w:tc>
              <w:tc>
                <w:tcPr>
                  <w:tcW w:w="1584" w:type="dxa"/>
                  <w:shd w:val="clear" w:color="auto" w:fill="auto"/>
                </w:tcPr>
                <w:p w14:paraId="31EB345E" w14:textId="77777777" w:rsidR="00AE7767" w:rsidRPr="00F44BDA" w:rsidRDefault="00AE7767" w:rsidP="009D40A8">
                  <w:pPr>
                    <w:rPr>
                      <w:rFonts w:ascii="Times New Roman" w:hAnsi="Times New Roman"/>
                      <w:szCs w:val="20"/>
                    </w:rPr>
                  </w:pPr>
                  <w:r w:rsidRPr="00F44BDA">
                    <w:rPr>
                      <w:rFonts w:ascii="Times New Roman" w:hAnsi="Times New Roman"/>
                      <w:szCs w:val="20"/>
                    </w:rPr>
                    <w:t>1,4</w:t>
                  </w:r>
                </w:p>
              </w:tc>
            </w:tr>
            <w:tr w:rsidR="00AE7767" w:rsidRPr="00F44BDA" w14:paraId="650D07D7" w14:textId="77777777" w:rsidTr="009D40A8">
              <w:trPr>
                <w:trHeight w:val="243"/>
              </w:trPr>
              <w:tc>
                <w:tcPr>
                  <w:tcW w:w="2191" w:type="dxa"/>
                  <w:shd w:val="clear" w:color="auto" w:fill="auto"/>
                </w:tcPr>
                <w:p w14:paraId="12C54DC8" w14:textId="77777777" w:rsidR="00AE7767" w:rsidRPr="00F44BDA" w:rsidRDefault="00AE7767" w:rsidP="009D40A8">
                  <w:pPr>
                    <w:spacing w:line="360" w:lineRule="auto"/>
                    <w:rPr>
                      <w:rFonts w:ascii="Times New Roman" w:hAnsi="Times New Roman"/>
                      <w:szCs w:val="20"/>
                    </w:rPr>
                  </w:pPr>
                  <w:r w:rsidRPr="00F44BDA">
                    <w:rPr>
                      <w:rFonts w:ascii="Times New Roman" w:hAnsi="Times New Roman"/>
                      <w:szCs w:val="20"/>
                      <w:lang w:eastAsia="ar-SA"/>
                    </w:rPr>
                    <w:t>*Chemical/Physical Properties</w:t>
                  </w:r>
                </w:p>
              </w:tc>
              <w:tc>
                <w:tcPr>
                  <w:tcW w:w="709" w:type="dxa"/>
                  <w:shd w:val="clear" w:color="auto" w:fill="auto"/>
                </w:tcPr>
                <w:p w14:paraId="3645A00A" w14:textId="77777777"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7</w:t>
                  </w:r>
                </w:p>
              </w:tc>
              <w:tc>
                <w:tcPr>
                  <w:tcW w:w="1852" w:type="dxa"/>
                  <w:shd w:val="clear" w:color="auto" w:fill="auto"/>
                </w:tcPr>
                <w:p w14:paraId="281963D2" w14:textId="77777777" w:rsidR="00AE7767" w:rsidRDefault="00AE7767" w:rsidP="009D40A8">
                  <w:r w:rsidRPr="007A7510">
                    <w:rPr>
                      <w:rFonts w:ascii="Times New Roman" w:hAnsi="Times New Roman"/>
                      <w:szCs w:val="20"/>
                      <w:lang w:val="en" w:eastAsia="x-none"/>
                    </w:rPr>
                    <w:t>Dr Yusuf Al-Hiari</w:t>
                  </w:r>
                </w:p>
              </w:tc>
              <w:tc>
                <w:tcPr>
                  <w:tcW w:w="1584" w:type="dxa"/>
                  <w:shd w:val="clear" w:color="auto" w:fill="auto"/>
                </w:tcPr>
                <w:p w14:paraId="71172E00" w14:textId="77777777" w:rsidR="00AE7767" w:rsidRDefault="00AE7767" w:rsidP="009D40A8">
                  <w:r w:rsidRPr="004E4932">
                    <w:rPr>
                      <w:rFonts w:ascii="Times New Roman" w:hAnsi="Times New Roman"/>
                      <w:szCs w:val="20"/>
                    </w:rPr>
                    <w:t>1-2, 3, 4, 5</w:t>
                  </w:r>
                </w:p>
              </w:tc>
              <w:tc>
                <w:tcPr>
                  <w:tcW w:w="1584" w:type="dxa"/>
                  <w:shd w:val="clear" w:color="auto" w:fill="auto"/>
                </w:tcPr>
                <w:p w14:paraId="214CB77A" w14:textId="77777777" w:rsidR="00AE7767" w:rsidRDefault="00AE7767" w:rsidP="009D40A8">
                  <w:r w:rsidRPr="00CC6A46">
                    <w:rPr>
                      <w:rFonts w:ascii="Times New Roman" w:hAnsi="Times New Roman"/>
                      <w:szCs w:val="20"/>
                    </w:rPr>
                    <w:t>Exams, Quizzes</w:t>
                  </w:r>
                </w:p>
              </w:tc>
              <w:tc>
                <w:tcPr>
                  <w:tcW w:w="1584" w:type="dxa"/>
                  <w:shd w:val="clear" w:color="auto" w:fill="auto"/>
                </w:tcPr>
                <w:p w14:paraId="1727985E" w14:textId="77777777" w:rsidR="00AE7767" w:rsidRPr="00F44BDA" w:rsidRDefault="00AE7767" w:rsidP="009D40A8">
                  <w:pPr>
                    <w:rPr>
                      <w:rFonts w:ascii="Times New Roman" w:hAnsi="Times New Roman"/>
                      <w:szCs w:val="20"/>
                    </w:rPr>
                  </w:pPr>
                  <w:r w:rsidRPr="00F44BDA">
                    <w:rPr>
                      <w:rFonts w:ascii="Times New Roman" w:hAnsi="Times New Roman"/>
                      <w:szCs w:val="20"/>
                    </w:rPr>
                    <w:t>1,4</w:t>
                  </w:r>
                </w:p>
              </w:tc>
            </w:tr>
            <w:tr w:rsidR="00AE7767" w:rsidRPr="00F44BDA" w14:paraId="6D96C025" w14:textId="77777777" w:rsidTr="009D40A8">
              <w:trPr>
                <w:trHeight w:val="243"/>
              </w:trPr>
              <w:tc>
                <w:tcPr>
                  <w:tcW w:w="2191" w:type="dxa"/>
                  <w:shd w:val="clear" w:color="auto" w:fill="auto"/>
                </w:tcPr>
                <w:p w14:paraId="3FF2BE10" w14:textId="77777777" w:rsidR="00AE7767" w:rsidRPr="00F44BDA" w:rsidRDefault="00AE7767" w:rsidP="009D40A8">
                  <w:pPr>
                    <w:spacing w:line="360" w:lineRule="auto"/>
                    <w:rPr>
                      <w:rFonts w:ascii="Times New Roman" w:hAnsi="Times New Roman"/>
                      <w:szCs w:val="20"/>
                    </w:rPr>
                  </w:pPr>
                  <w:r>
                    <w:rPr>
                      <w:rFonts w:ascii="Times New Roman" w:hAnsi="Times New Roman"/>
                      <w:szCs w:val="20"/>
                    </w:rPr>
                    <w:t>*Synthesis of Pyr</w:t>
                  </w:r>
                  <w:r w:rsidRPr="00F44BDA">
                    <w:rPr>
                      <w:rFonts w:ascii="Times New Roman" w:hAnsi="Times New Roman"/>
                      <w:szCs w:val="20"/>
                    </w:rPr>
                    <w:t>dines and their Fused Analogues</w:t>
                  </w:r>
                  <w:r w:rsidRPr="00F44BDA">
                    <w:rPr>
                      <w:rFonts w:ascii="Times New Roman" w:hAnsi="Times New Roman"/>
                      <w:szCs w:val="20"/>
                    </w:rPr>
                    <w:tab/>
                  </w:r>
                </w:p>
              </w:tc>
              <w:tc>
                <w:tcPr>
                  <w:tcW w:w="709" w:type="dxa"/>
                  <w:shd w:val="clear" w:color="auto" w:fill="auto"/>
                </w:tcPr>
                <w:p w14:paraId="5E72486C" w14:textId="77777777"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7</w:t>
                  </w:r>
                </w:p>
              </w:tc>
              <w:tc>
                <w:tcPr>
                  <w:tcW w:w="1852" w:type="dxa"/>
                  <w:shd w:val="clear" w:color="auto" w:fill="auto"/>
                </w:tcPr>
                <w:p w14:paraId="6151448E" w14:textId="77777777" w:rsidR="00AE7767" w:rsidRDefault="00AE7767" w:rsidP="009D40A8">
                  <w:r w:rsidRPr="007A7510">
                    <w:rPr>
                      <w:rFonts w:ascii="Times New Roman" w:hAnsi="Times New Roman"/>
                      <w:szCs w:val="20"/>
                      <w:lang w:val="en" w:eastAsia="x-none"/>
                    </w:rPr>
                    <w:t>Dr Yusuf Al-Hiari</w:t>
                  </w:r>
                </w:p>
              </w:tc>
              <w:tc>
                <w:tcPr>
                  <w:tcW w:w="1584" w:type="dxa"/>
                  <w:shd w:val="clear" w:color="auto" w:fill="auto"/>
                </w:tcPr>
                <w:p w14:paraId="05BFD5F4" w14:textId="77777777" w:rsidR="00AE7767" w:rsidRDefault="00AE7767" w:rsidP="009D40A8">
                  <w:r w:rsidRPr="004E4932">
                    <w:rPr>
                      <w:rFonts w:ascii="Times New Roman" w:hAnsi="Times New Roman"/>
                      <w:szCs w:val="20"/>
                    </w:rPr>
                    <w:t>1-2, 3, 4, 5</w:t>
                  </w:r>
                </w:p>
              </w:tc>
              <w:tc>
                <w:tcPr>
                  <w:tcW w:w="1584" w:type="dxa"/>
                  <w:shd w:val="clear" w:color="auto" w:fill="auto"/>
                </w:tcPr>
                <w:p w14:paraId="2B7FA75E" w14:textId="77777777" w:rsidR="00AE7767" w:rsidRDefault="00AE7767" w:rsidP="009D40A8">
                  <w:r w:rsidRPr="00CC6A46">
                    <w:rPr>
                      <w:rFonts w:ascii="Times New Roman" w:hAnsi="Times New Roman"/>
                      <w:szCs w:val="20"/>
                    </w:rPr>
                    <w:t>Exams, Quizzes</w:t>
                  </w:r>
                </w:p>
              </w:tc>
              <w:tc>
                <w:tcPr>
                  <w:tcW w:w="1584" w:type="dxa"/>
                  <w:shd w:val="clear" w:color="auto" w:fill="auto"/>
                </w:tcPr>
                <w:p w14:paraId="5B447DB0" w14:textId="77777777" w:rsidR="00AE7767" w:rsidRPr="00F44BDA" w:rsidRDefault="00AE7767" w:rsidP="009D40A8">
                  <w:pPr>
                    <w:rPr>
                      <w:rFonts w:ascii="Times New Roman" w:hAnsi="Times New Roman"/>
                      <w:szCs w:val="20"/>
                    </w:rPr>
                  </w:pPr>
                  <w:r w:rsidRPr="00F44BDA">
                    <w:rPr>
                      <w:rFonts w:ascii="Times New Roman" w:hAnsi="Times New Roman"/>
                      <w:szCs w:val="20"/>
                    </w:rPr>
                    <w:t>1,3,4</w:t>
                  </w:r>
                </w:p>
              </w:tc>
            </w:tr>
            <w:tr w:rsidR="00AE7767" w:rsidRPr="00F44BDA" w14:paraId="16D4407A" w14:textId="77777777" w:rsidTr="009D40A8">
              <w:trPr>
                <w:trHeight w:val="243"/>
              </w:trPr>
              <w:tc>
                <w:tcPr>
                  <w:tcW w:w="2191" w:type="dxa"/>
                  <w:shd w:val="clear" w:color="auto" w:fill="auto"/>
                </w:tcPr>
                <w:p w14:paraId="4B564B45" w14:textId="77777777" w:rsidR="00AE7767" w:rsidRPr="00F44BDA" w:rsidRDefault="00AE7767" w:rsidP="009D40A8">
                  <w:pPr>
                    <w:spacing w:line="360" w:lineRule="auto"/>
                    <w:rPr>
                      <w:rFonts w:ascii="Times New Roman" w:hAnsi="Times New Roman"/>
                      <w:szCs w:val="20"/>
                      <w:lang w:eastAsia="ar-SA"/>
                    </w:rPr>
                  </w:pPr>
                  <w:r w:rsidRPr="00F44BDA">
                    <w:rPr>
                      <w:rFonts w:ascii="Times New Roman" w:hAnsi="Times New Roman"/>
                      <w:szCs w:val="20"/>
                      <w:lang w:eastAsia="ar-SA"/>
                    </w:rPr>
                    <w:t>*Diazines and Triazines</w:t>
                  </w:r>
                </w:p>
              </w:tc>
              <w:tc>
                <w:tcPr>
                  <w:tcW w:w="709" w:type="dxa"/>
                  <w:shd w:val="clear" w:color="auto" w:fill="auto"/>
                </w:tcPr>
                <w:p w14:paraId="48926B69" w14:textId="77777777"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7</w:t>
                  </w:r>
                </w:p>
              </w:tc>
              <w:tc>
                <w:tcPr>
                  <w:tcW w:w="1852" w:type="dxa"/>
                  <w:shd w:val="clear" w:color="auto" w:fill="auto"/>
                </w:tcPr>
                <w:p w14:paraId="342F70B7" w14:textId="77777777" w:rsidR="00AE7767" w:rsidRDefault="00AE7767" w:rsidP="009D40A8">
                  <w:r w:rsidRPr="007A7510">
                    <w:rPr>
                      <w:rFonts w:ascii="Times New Roman" w:hAnsi="Times New Roman"/>
                      <w:szCs w:val="20"/>
                      <w:lang w:val="en" w:eastAsia="x-none"/>
                    </w:rPr>
                    <w:t>Dr Yusuf Al-Hiari</w:t>
                  </w:r>
                </w:p>
              </w:tc>
              <w:tc>
                <w:tcPr>
                  <w:tcW w:w="1584" w:type="dxa"/>
                  <w:shd w:val="clear" w:color="auto" w:fill="auto"/>
                </w:tcPr>
                <w:p w14:paraId="1B03E098" w14:textId="77777777" w:rsidR="00AE7767" w:rsidRPr="00F44BDA" w:rsidRDefault="00AE7767" w:rsidP="009D40A8">
                  <w:pPr>
                    <w:rPr>
                      <w:rFonts w:ascii="Times New Roman" w:hAnsi="Times New Roman"/>
                      <w:szCs w:val="20"/>
                    </w:rPr>
                  </w:pPr>
                  <w:r w:rsidRPr="00F44BDA">
                    <w:rPr>
                      <w:rFonts w:ascii="Times New Roman" w:hAnsi="Times New Roman"/>
                      <w:szCs w:val="20"/>
                    </w:rPr>
                    <w:t xml:space="preserve">1-2, </w:t>
                  </w:r>
                  <w:r>
                    <w:rPr>
                      <w:rFonts w:ascii="Times New Roman" w:hAnsi="Times New Roman"/>
                      <w:szCs w:val="20"/>
                    </w:rPr>
                    <w:t>3</w:t>
                  </w:r>
                  <w:r w:rsidRPr="00F44BDA">
                    <w:rPr>
                      <w:rFonts w:ascii="Times New Roman" w:hAnsi="Times New Roman"/>
                      <w:szCs w:val="20"/>
                    </w:rPr>
                    <w:t xml:space="preserve">, </w:t>
                  </w:r>
                  <w:r>
                    <w:rPr>
                      <w:rFonts w:ascii="Times New Roman" w:hAnsi="Times New Roman"/>
                      <w:szCs w:val="20"/>
                    </w:rPr>
                    <w:t>4, 5</w:t>
                  </w:r>
                </w:p>
              </w:tc>
              <w:tc>
                <w:tcPr>
                  <w:tcW w:w="1584" w:type="dxa"/>
                  <w:shd w:val="clear" w:color="auto" w:fill="auto"/>
                </w:tcPr>
                <w:p w14:paraId="7ECBDEF6" w14:textId="77777777" w:rsidR="00AE7767" w:rsidRDefault="00AE7767" w:rsidP="009D40A8">
                  <w:r w:rsidRPr="00CC6A46">
                    <w:rPr>
                      <w:rFonts w:ascii="Times New Roman" w:hAnsi="Times New Roman"/>
                      <w:szCs w:val="20"/>
                    </w:rPr>
                    <w:t>Exams, Quizzes</w:t>
                  </w:r>
                </w:p>
              </w:tc>
              <w:tc>
                <w:tcPr>
                  <w:tcW w:w="1584" w:type="dxa"/>
                  <w:shd w:val="clear" w:color="auto" w:fill="auto"/>
                </w:tcPr>
                <w:p w14:paraId="6E3588F6" w14:textId="77777777" w:rsidR="00AE7767" w:rsidRPr="00F44BDA" w:rsidRDefault="00AE7767" w:rsidP="009D40A8">
                  <w:pPr>
                    <w:rPr>
                      <w:rFonts w:ascii="Times New Roman" w:hAnsi="Times New Roman"/>
                      <w:szCs w:val="20"/>
                    </w:rPr>
                  </w:pPr>
                  <w:r w:rsidRPr="00F44BDA">
                    <w:rPr>
                      <w:rFonts w:ascii="Times New Roman" w:hAnsi="Times New Roman"/>
                      <w:szCs w:val="20"/>
                    </w:rPr>
                    <w:t>1,4</w:t>
                  </w:r>
                </w:p>
              </w:tc>
            </w:tr>
            <w:tr w:rsidR="00AE7767" w:rsidRPr="00F44BDA" w14:paraId="740911F7" w14:textId="77777777" w:rsidTr="009D40A8">
              <w:trPr>
                <w:trHeight w:val="243"/>
              </w:trPr>
              <w:tc>
                <w:tcPr>
                  <w:tcW w:w="2191" w:type="dxa"/>
                  <w:shd w:val="clear" w:color="auto" w:fill="auto"/>
                </w:tcPr>
                <w:p w14:paraId="67BA4C94" w14:textId="77777777" w:rsidR="00AE7767" w:rsidRPr="00F44BDA" w:rsidRDefault="00AE7767" w:rsidP="009D40A8">
                  <w:pPr>
                    <w:spacing w:line="360" w:lineRule="auto"/>
                    <w:rPr>
                      <w:rFonts w:ascii="Times New Roman" w:hAnsi="Times New Roman"/>
                      <w:b/>
                      <w:bCs/>
                      <w:szCs w:val="20"/>
                      <w:lang w:eastAsia="ar-SA"/>
                    </w:rPr>
                  </w:pPr>
                  <w:r w:rsidRPr="00F44BDA">
                    <w:rPr>
                      <w:rFonts w:ascii="Times New Roman" w:hAnsi="Times New Roman"/>
                      <w:b/>
                      <w:bCs/>
                      <w:szCs w:val="20"/>
                      <w:lang w:eastAsia="ar-SA"/>
                    </w:rPr>
                    <w:t>B-</w:t>
                  </w:r>
                  <w:r w:rsidRPr="00F44BDA">
                    <w:rPr>
                      <w:rFonts w:ascii="Times New Roman" w:hAnsi="Times New Roman"/>
                      <w:b/>
                      <w:bCs/>
                      <w:szCs w:val="20"/>
                      <w:lang w:val="ru-RU" w:eastAsia="ar-SA"/>
                    </w:rPr>
                    <w:t>п</w:t>
                  </w:r>
                  <w:r w:rsidRPr="00F44BDA">
                    <w:rPr>
                      <w:rFonts w:ascii="Times New Roman" w:hAnsi="Times New Roman"/>
                      <w:b/>
                      <w:bCs/>
                      <w:szCs w:val="20"/>
                      <w:lang w:eastAsia="ar-SA"/>
                    </w:rPr>
                    <w:t>-Excessive Hetero aromatic Compounds</w:t>
                  </w:r>
                </w:p>
              </w:tc>
              <w:tc>
                <w:tcPr>
                  <w:tcW w:w="709" w:type="dxa"/>
                  <w:shd w:val="clear" w:color="auto" w:fill="auto"/>
                </w:tcPr>
                <w:p w14:paraId="7118B5CF" w14:textId="77777777" w:rsidR="00AE7767" w:rsidRPr="00F44BDA" w:rsidRDefault="00AE7767" w:rsidP="009D40A8">
                  <w:pPr>
                    <w:ind w:left="360" w:hanging="360"/>
                    <w:rPr>
                      <w:rFonts w:ascii="Times New Roman" w:hAnsi="Times New Roman"/>
                      <w:szCs w:val="20"/>
                      <w:lang w:val="en" w:eastAsia="x-none"/>
                    </w:rPr>
                  </w:pPr>
                </w:p>
              </w:tc>
              <w:tc>
                <w:tcPr>
                  <w:tcW w:w="1852" w:type="dxa"/>
                  <w:shd w:val="clear" w:color="auto" w:fill="auto"/>
                </w:tcPr>
                <w:p w14:paraId="5C03C38E" w14:textId="77777777" w:rsidR="00AE7767" w:rsidRDefault="00AE7767" w:rsidP="009D40A8">
                  <w:r w:rsidRPr="007A7510">
                    <w:rPr>
                      <w:rFonts w:ascii="Times New Roman" w:hAnsi="Times New Roman"/>
                      <w:szCs w:val="20"/>
                      <w:lang w:val="en" w:eastAsia="x-none"/>
                    </w:rPr>
                    <w:t>Dr Yusuf Al-Hiari</w:t>
                  </w:r>
                </w:p>
              </w:tc>
              <w:tc>
                <w:tcPr>
                  <w:tcW w:w="1584" w:type="dxa"/>
                  <w:shd w:val="clear" w:color="auto" w:fill="auto"/>
                </w:tcPr>
                <w:p w14:paraId="1771F415" w14:textId="77777777" w:rsidR="00AE7767" w:rsidRPr="00F44BDA" w:rsidRDefault="00AE7767" w:rsidP="009D40A8">
                  <w:pPr>
                    <w:rPr>
                      <w:rFonts w:ascii="Times New Roman" w:hAnsi="Times New Roman"/>
                      <w:szCs w:val="20"/>
                    </w:rPr>
                  </w:pPr>
                  <w:r>
                    <w:rPr>
                      <w:rFonts w:ascii="Times New Roman" w:hAnsi="Times New Roman"/>
                      <w:szCs w:val="20"/>
                    </w:rPr>
                    <w:t>1-9</w:t>
                  </w:r>
                </w:p>
              </w:tc>
              <w:tc>
                <w:tcPr>
                  <w:tcW w:w="1584" w:type="dxa"/>
                  <w:shd w:val="clear" w:color="auto" w:fill="auto"/>
                </w:tcPr>
                <w:p w14:paraId="09AD86C6" w14:textId="77777777" w:rsidR="00AE7767" w:rsidRDefault="00AE7767" w:rsidP="009D40A8">
                  <w:r w:rsidRPr="00CC6A46">
                    <w:rPr>
                      <w:rFonts w:ascii="Times New Roman" w:hAnsi="Times New Roman"/>
                      <w:szCs w:val="20"/>
                    </w:rPr>
                    <w:t>Exams, Quizzes</w:t>
                  </w:r>
                </w:p>
              </w:tc>
              <w:tc>
                <w:tcPr>
                  <w:tcW w:w="1584" w:type="dxa"/>
                  <w:shd w:val="clear" w:color="auto" w:fill="auto"/>
                </w:tcPr>
                <w:p w14:paraId="611815CC" w14:textId="77777777" w:rsidR="00AE7767" w:rsidRPr="00F44BDA" w:rsidRDefault="00AE7767" w:rsidP="009D40A8">
                  <w:pPr>
                    <w:rPr>
                      <w:rFonts w:ascii="Times New Roman" w:hAnsi="Times New Roman"/>
                      <w:szCs w:val="20"/>
                    </w:rPr>
                  </w:pPr>
                  <w:r w:rsidRPr="00F44BDA">
                    <w:rPr>
                      <w:rFonts w:ascii="Times New Roman" w:hAnsi="Times New Roman"/>
                      <w:szCs w:val="20"/>
                    </w:rPr>
                    <w:t>1,4</w:t>
                  </w:r>
                </w:p>
              </w:tc>
            </w:tr>
            <w:tr w:rsidR="00AE7767" w:rsidRPr="00F44BDA" w14:paraId="7BADBF17" w14:textId="77777777" w:rsidTr="009D40A8">
              <w:trPr>
                <w:trHeight w:val="243"/>
              </w:trPr>
              <w:tc>
                <w:tcPr>
                  <w:tcW w:w="2191" w:type="dxa"/>
                  <w:shd w:val="clear" w:color="auto" w:fill="auto"/>
                </w:tcPr>
                <w:p w14:paraId="1B032F49" w14:textId="77777777" w:rsidR="00AE7767" w:rsidRPr="00F44BDA" w:rsidRDefault="00AE7767" w:rsidP="009D40A8">
                  <w:pPr>
                    <w:spacing w:line="360" w:lineRule="auto"/>
                    <w:rPr>
                      <w:rFonts w:ascii="Times New Roman" w:hAnsi="Times New Roman"/>
                      <w:szCs w:val="20"/>
                    </w:rPr>
                  </w:pPr>
                  <w:r w:rsidRPr="00F44BDA">
                    <w:rPr>
                      <w:rFonts w:ascii="Times New Roman" w:hAnsi="Times New Roman"/>
                      <w:szCs w:val="20"/>
                    </w:rPr>
                    <w:t>* Introduction</w:t>
                  </w:r>
                  <w:r w:rsidRPr="00F44BDA">
                    <w:rPr>
                      <w:rFonts w:ascii="Times New Roman" w:hAnsi="Times New Roman"/>
                      <w:szCs w:val="20"/>
                    </w:rPr>
                    <w:tab/>
                  </w:r>
                </w:p>
              </w:tc>
              <w:tc>
                <w:tcPr>
                  <w:tcW w:w="709" w:type="dxa"/>
                  <w:shd w:val="clear" w:color="auto" w:fill="auto"/>
                </w:tcPr>
                <w:p w14:paraId="6439D56A" w14:textId="77777777" w:rsidR="00AE7767" w:rsidRPr="00F44BDA" w:rsidRDefault="00AE7767" w:rsidP="009D40A8">
                  <w:pPr>
                    <w:ind w:left="360" w:hanging="360"/>
                    <w:rPr>
                      <w:rFonts w:ascii="Times New Roman" w:hAnsi="Times New Roman"/>
                      <w:szCs w:val="20"/>
                      <w:lang w:val="en" w:eastAsia="x-none"/>
                    </w:rPr>
                  </w:pPr>
                </w:p>
              </w:tc>
              <w:tc>
                <w:tcPr>
                  <w:tcW w:w="1852" w:type="dxa"/>
                  <w:shd w:val="clear" w:color="auto" w:fill="auto"/>
                </w:tcPr>
                <w:p w14:paraId="19BD31CE" w14:textId="77777777" w:rsidR="00AE7767" w:rsidRDefault="00AE7767" w:rsidP="009D40A8">
                  <w:r w:rsidRPr="007A7510">
                    <w:rPr>
                      <w:rFonts w:ascii="Times New Roman" w:hAnsi="Times New Roman"/>
                      <w:szCs w:val="20"/>
                      <w:lang w:val="en" w:eastAsia="x-none"/>
                    </w:rPr>
                    <w:t>Dr Yusuf Al-Hiari</w:t>
                  </w:r>
                </w:p>
              </w:tc>
              <w:tc>
                <w:tcPr>
                  <w:tcW w:w="1584" w:type="dxa"/>
                  <w:shd w:val="clear" w:color="auto" w:fill="auto"/>
                </w:tcPr>
                <w:p w14:paraId="0A2C6DB4" w14:textId="77777777" w:rsidR="00AE7767" w:rsidRDefault="00AE7767" w:rsidP="009D40A8">
                  <w:r w:rsidRPr="00E83651">
                    <w:rPr>
                      <w:rFonts w:ascii="Times New Roman" w:hAnsi="Times New Roman"/>
                      <w:szCs w:val="20"/>
                    </w:rPr>
                    <w:t>1-2, 3, 4, 5</w:t>
                  </w:r>
                </w:p>
              </w:tc>
              <w:tc>
                <w:tcPr>
                  <w:tcW w:w="1584" w:type="dxa"/>
                  <w:shd w:val="clear" w:color="auto" w:fill="auto"/>
                </w:tcPr>
                <w:p w14:paraId="657938E7" w14:textId="77777777" w:rsidR="00AE7767" w:rsidRDefault="00AE7767" w:rsidP="009D40A8">
                  <w:r w:rsidRPr="00CC6A46">
                    <w:rPr>
                      <w:rFonts w:ascii="Times New Roman" w:hAnsi="Times New Roman"/>
                      <w:szCs w:val="20"/>
                    </w:rPr>
                    <w:t>Exams, Quizzes</w:t>
                  </w:r>
                </w:p>
              </w:tc>
              <w:tc>
                <w:tcPr>
                  <w:tcW w:w="1584" w:type="dxa"/>
                  <w:shd w:val="clear" w:color="auto" w:fill="auto"/>
                </w:tcPr>
                <w:p w14:paraId="7688DDB1" w14:textId="77777777" w:rsidR="00AE7767" w:rsidRPr="00F44BDA" w:rsidRDefault="00AE7767" w:rsidP="009D40A8">
                  <w:pPr>
                    <w:rPr>
                      <w:rFonts w:ascii="Times New Roman" w:hAnsi="Times New Roman"/>
                      <w:szCs w:val="20"/>
                    </w:rPr>
                  </w:pPr>
                  <w:r w:rsidRPr="00F44BDA">
                    <w:rPr>
                      <w:rFonts w:ascii="Times New Roman" w:hAnsi="Times New Roman"/>
                      <w:szCs w:val="20"/>
                    </w:rPr>
                    <w:t>1,4</w:t>
                  </w:r>
                </w:p>
              </w:tc>
            </w:tr>
            <w:tr w:rsidR="00AE7767" w:rsidRPr="00F44BDA" w14:paraId="1DB856BD" w14:textId="77777777" w:rsidTr="009D40A8">
              <w:trPr>
                <w:trHeight w:val="243"/>
              </w:trPr>
              <w:tc>
                <w:tcPr>
                  <w:tcW w:w="2191" w:type="dxa"/>
                  <w:shd w:val="clear" w:color="auto" w:fill="auto"/>
                </w:tcPr>
                <w:p w14:paraId="5388D5DB" w14:textId="77777777" w:rsidR="00AE7767" w:rsidRPr="00F44BDA" w:rsidRDefault="00AE7767" w:rsidP="009D40A8">
                  <w:pPr>
                    <w:spacing w:line="360" w:lineRule="auto"/>
                    <w:rPr>
                      <w:rFonts w:ascii="Times New Roman" w:hAnsi="Times New Roman"/>
                      <w:szCs w:val="20"/>
                    </w:rPr>
                  </w:pPr>
                  <w:r w:rsidRPr="00F44BDA">
                    <w:rPr>
                      <w:rFonts w:ascii="Times New Roman" w:hAnsi="Times New Roman"/>
                      <w:szCs w:val="20"/>
                      <w:lang w:eastAsia="ar-SA"/>
                    </w:rPr>
                    <w:t>*Chemical/Physical Properties</w:t>
                  </w:r>
                </w:p>
              </w:tc>
              <w:tc>
                <w:tcPr>
                  <w:tcW w:w="709" w:type="dxa"/>
                  <w:shd w:val="clear" w:color="auto" w:fill="auto"/>
                </w:tcPr>
                <w:p w14:paraId="4381202E" w14:textId="77777777"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8</w:t>
                  </w:r>
                </w:p>
              </w:tc>
              <w:tc>
                <w:tcPr>
                  <w:tcW w:w="1852" w:type="dxa"/>
                  <w:shd w:val="clear" w:color="auto" w:fill="auto"/>
                </w:tcPr>
                <w:p w14:paraId="4BBC5496" w14:textId="77777777" w:rsidR="00AE7767" w:rsidRDefault="00AE7767" w:rsidP="009D40A8">
                  <w:r w:rsidRPr="007A7510">
                    <w:rPr>
                      <w:rFonts w:ascii="Times New Roman" w:hAnsi="Times New Roman"/>
                      <w:szCs w:val="20"/>
                      <w:lang w:val="en" w:eastAsia="x-none"/>
                    </w:rPr>
                    <w:t>Dr Yusuf Al-Hiari</w:t>
                  </w:r>
                </w:p>
              </w:tc>
              <w:tc>
                <w:tcPr>
                  <w:tcW w:w="1584" w:type="dxa"/>
                  <w:shd w:val="clear" w:color="auto" w:fill="auto"/>
                </w:tcPr>
                <w:p w14:paraId="1305CA19" w14:textId="77777777" w:rsidR="00AE7767" w:rsidRDefault="00AE7767" w:rsidP="009D40A8">
                  <w:r w:rsidRPr="00E83651">
                    <w:rPr>
                      <w:rFonts w:ascii="Times New Roman" w:hAnsi="Times New Roman"/>
                      <w:szCs w:val="20"/>
                    </w:rPr>
                    <w:t>1-2, 3, 4, 5</w:t>
                  </w:r>
                </w:p>
              </w:tc>
              <w:tc>
                <w:tcPr>
                  <w:tcW w:w="1584" w:type="dxa"/>
                  <w:shd w:val="clear" w:color="auto" w:fill="auto"/>
                </w:tcPr>
                <w:p w14:paraId="6026DF1F" w14:textId="77777777" w:rsidR="00AE7767" w:rsidRDefault="00AE7767" w:rsidP="009D40A8">
                  <w:r w:rsidRPr="00CC6A46">
                    <w:rPr>
                      <w:rFonts w:ascii="Times New Roman" w:hAnsi="Times New Roman"/>
                      <w:szCs w:val="20"/>
                    </w:rPr>
                    <w:t>Exams, Quizzes</w:t>
                  </w:r>
                </w:p>
              </w:tc>
              <w:tc>
                <w:tcPr>
                  <w:tcW w:w="1584" w:type="dxa"/>
                  <w:shd w:val="clear" w:color="auto" w:fill="auto"/>
                </w:tcPr>
                <w:p w14:paraId="4E4A9163" w14:textId="77777777" w:rsidR="00AE7767" w:rsidRPr="00F44BDA" w:rsidRDefault="00AE7767" w:rsidP="009D40A8">
                  <w:pPr>
                    <w:rPr>
                      <w:rFonts w:ascii="Times New Roman" w:hAnsi="Times New Roman"/>
                      <w:szCs w:val="20"/>
                    </w:rPr>
                  </w:pPr>
                  <w:r w:rsidRPr="00F44BDA">
                    <w:rPr>
                      <w:rFonts w:ascii="Times New Roman" w:hAnsi="Times New Roman"/>
                      <w:szCs w:val="20"/>
                    </w:rPr>
                    <w:t>1,4</w:t>
                  </w:r>
                </w:p>
              </w:tc>
            </w:tr>
            <w:tr w:rsidR="00AE7767" w:rsidRPr="00F44BDA" w14:paraId="53BDA588" w14:textId="77777777" w:rsidTr="009D40A8">
              <w:trPr>
                <w:trHeight w:val="243"/>
              </w:trPr>
              <w:tc>
                <w:tcPr>
                  <w:tcW w:w="2191" w:type="dxa"/>
                  <w:shd w:val="clear" w:color="auto" w:fill="auto"/>
                </w:tcPr>
                <w:p w14:paraId="43E446FC" w14:textId="77777777" w:rsidR="00AE7767" w:rsidRPr="00F44BDA" w:rsidRDefault="00AE7767" w:rsidP="009D40A8">
                  <w:pPr>
                    <w:spacing w:line="360" w:lineRule="auto"/>
                    <w:rPr>
                      <w:rFonts w:ascii="Times New Roman" w:hAnsi="Times New Roman"/>
                      <w:szCs w:val="20"/>
                    </w:rPr>
                  </w:pPr>
                  <w:r w:rsidRPr="00F44BDA">
                    <w:rPr>
                      <w:rFonts w:ascii="Times New Roman" w:hAnsi="Times New Roman"/>
                      <w:szCs w:val="20"/>
                      <w:lang w:eastAsia="ar-SA"/>
                    </w:rPr>
                    <w:t>*Synthesis</w:t>
                  </w:r>
                  <w:r w:rsidRPr="00F44BDA">
                    <w:rPr>
                      <w:rFonts w:ascii="Times New Roman" w:hAnsi="Times New Roman"/>
                      <w:szCs w:val="20"/>
                      <w:lang w:eastAsia="ar-SA"/>
                    </w:rPr>
                    <w:tab/>
                  </w:r>
                </w:p>
              </w:tc>
              <w:tc>
                <w:tcPr>
                  <w:tcW w:w="709" w:type="dxa"/>
                  <w:shd w:val="clear" w:color="auto" w:fill="auto"/>
                </w:tcPr>
                <w:p w14:paraId="2783FF79" w14:textId="6E76B7AD"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8</w:t>
                  </w:r>
                </w:p>
              </w:tc>
              <w:tc>
                <w:tcPr>
                  <w:tcW w:w="1852" w:type="dxa"/>
                  <w:shd w:val="clear" w:color="auto" w:fill="auto"/>
                </w:tcPr>
                <w:p w14:paraId="0DEC9B34" w14:textId="77777777" w:rsidR="00AE7767" w:rsidRDefault="00AE7767" w:rsidP="009D40A8">
                  <w:r w:rsidRPr="009E4527">
                    <w:rPr>
                      <w:rFonts w:ascii="Times New Roman" w:hAnsi="Times New Roman"/>
                      <w:szCs w:val="20"/>
                      <w:lang w:val="en" w:eastAsia="x-none"/>
                    </w:rPr>
                    <w:t>Dr Yusuf Al-Hiari</w:t>
                  </w:r>
                </w:p>
              </w:tc>
              <w:tc>
                <w:tcPr>
                  <w:tcW w:w="1584" w:type="dxa"/>
                  <w:shd w:val="clear" w:color="auto" w:fill="auto"/>
                </w:tcPr>
                <w:p w14:paraId="490ACFFD" w14:textId="77777777" w:rsidR="00AE7767" w:rsidRDefault="00AE7767" w:rsidP="009D40A8">
                  <w:r w:rsidRPr="00E83651">
                    <w:rPr>
                      <w:rFonts w:ascii="Times New Roman" w:hAnsi="Times New Roman"/>
                      <w:szCs w:val="20"/>
                    </w:rPr>
                    <w:t>1-2, 3, 4, 5</w:t>
                  </w:r>
                </w:p>
              </w:tc>
              <w:tc>
                <w:tcPr>
                  <w:tcW w:w="1584" w:type="dxa"/>
                  <w:shd w:val="clear" w:color="auto" w:fill="auto"/>
                </w:tcPr>
                <w:p w14:paraId="3ED9FC4B" w14:textId="77777777" w:rsidR="00AE7767" w:rsidRDefault="00AE7767" w:rsidP="009D40A8">
                  <w:r w:rsidRPr="00CC6A46">
                    <w:rPr>
                      <w:rFonts w:ascii="Times New Roman" w:hAnsi="Times New Roman"/>
                      <w:szCs w:val="20"/>
                    </w:rPr>
                    <w:t>Exams, Quizzes</w:t>
                  </w:r>
                </w:p>
              </w:tc>
              <w:tc>
                <w:tcPr>
                  <w:tcW w:w="1584" w:type="dxa"/>
                  <w:shd w:val="clear" w:color="auto" w:fill="auto"/>
                </w:tcPr>
                <w:p w14:paraId="4BB0ABDA" w14:textId="77777777" w:rsidR="00AE7767" w:rsidRPr="00F44BDA" w:rsidRDefault="00AE7767" w:rsidP="009D40A8">
                  <w:pPr>
                    <w:rPr>
                      <w:rFonts w:ascii="Times New Roman" w:hAnsi="Times New Roman"/>
                      <w:szCs w:val="20"/>
                    </w:rPr>
                  </w:pPr>
                  <w:r w:rsidRPr="00F44BDA">
                    <w:rPr>
                      <w:rFonts w:ascii="Times New Roman" w:hAnsi="Times New Roman"/>
                      <w:szCs w:val="20"/>
                    </w:rPr>
                    <w:t>1,4</w:t>
                  </w:r>
                </w:p>
              </w:tc>
            </w:tr>
            <w:tr w:rsidR="00AE7767" w:rsidRPr="00F44BDA" w14:paraId="144963E8" w14:textId="77777777" w:rsidTr="009D40A8">
              <w:trPr>
                <w:trHeight w:val="243"/>
              </w:trPr>
              <w:tc>
                <w:tcPr>
                  <w:tcW w:w="2191" w:type="dxa"/>
                  <w:shd w:val="clear" w:color="auto" w:fill="auto"/>
                </w:tcPr>
                <w:p w14:paraId="2D843C5B" w14:textId="77777777" w:rsidR="00AE7767" w:rsidRPr="00F44BDA" w:rsidRDefault="00AE7767" w:rsidP="009D40A8">
                  <w:pPr>
                    <w:spacing w:line="360" w:lineRule="auto"/>
                    <w:rPr>
                      <w:rFonts w:ascii="Times New Roman" w:hAnsi="Times New Roman"/>
                      <w:szCs w:val="20"/>
                    </w:rPr>
                  </w:pPr>
                  <w:r w:rsidRPr="00F44BDA">
                    <w:rPr>
                      <w:rFonts w:ascii="Times New Roman" w:hAnsi="Times New Roman"/>
                      <w:szCs w:val="20"/>
                      <w:lang w:eastAsia="ar-SA"/>
                    </w:rPr>
                    <w:t>*Azoles</w:t>
                  </w:r>
                  <w:r w:rsidRPr="00F44BDA">
                    <w:rPr>
                      <w:rFonts w:ascii="Times New Roman" w:hAnsi="Times New Roman"/>
                      <w:szCs w:val="20"/>
                      <w:lang w:eastAsia="ar-SA"/>
                    </w:rPr>
                    <w:tab/>
                  </w:r>
                  <w:r w:rsidRPr="00F44BDA">
                    <w:rPr>
                      <w:rFonts w:ascii="Times New Roman" w:hAnsi="Times New Roman"/>
                      <w:szCs w:val="20"/>
                      <w:lang w:eastAsia="ar-SA"/>
                    </w:rPr>
                    <w:tab/>
                  </w:r>
                </w:p>
              </w:tc>
              <w:tc>
                <w:tcPr>
                  <w:tcW w:w="709" w:type="dxa"/>
                  <w:shd w:val="clear" w:color="auto" w:fill="auto"/>
                </w:tcPr>
                <w:p w14:paraId="450C42C1" w14:textId="2644A868"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8</w:t>
                  </w:r>
                </w:p>
              </w:tc>
              <w:tc>
                <w:tcPr>
                  <w:tcW w:w="1852" w:type="dxa"/>
                  <w:shd w:val="clear" w:color="auto" w:fill="auto"/>
                </w:tcPr>
                <w:p w14:paraId="0269BBD6" w14:textId="77777777" w:rsidR="00AE7767" w:rsidRDefault="00AE7767" w:rsidP="009D40A8">
                  <w:r w:rsidRPr="009E4527">
                    <w:rPr>
                      <w:rFonts w:ascii="Times New Roman" w:hAnsi="Times New Roman"/>
                      <w:szCs w:val="20"/>
                      <w:lang w:val="en" w:eastAsia="x-none"/>
                    </w:rPr>
                    <w:t>Dr Yusuf Al-Hiari</w:t>
                  </w:r>
                </w:p>
              </w:tc>
              <w:tc>
                <w:tcPr>
                  <w:tcW w:w="1584" w:type="dxa"/>
                  <w:shd w:val="clear" w:color="auto" w:fill="auto"/>
                </w:tcPr>
                <w:p w14:paraId="2D57AC6D" w14:textId="77777777" w:rsidR="00AE7767" w:rsidRDefault="00AE7767" w:rsidP="009D40A8">
                  <w:r w:rsidRPr="00E83651">
                    <w:rPr>
                      <w:rFonts w:ascii="Times New Roman" w:hAnsi="Times New Roman"/>
                      <w:szCs w:val="20"/>
                    </w:rPr>
                    <w:t>1-2, 3, 4, 5</w:t>
                  </w:r>
                </w:p>
              </w:tc>
              <w:tc>
                <w:tcPr>
                  <w:tcW w:w="1584" w:type="dxa"/>
                  <w:shd w:val="clear" w:color="auto" w:fill="auto"/>
                </w:tcPr>
                <w:p w14:paraId="177EA778" w14:textId="77777777" w:rsidR="00AE7767" w:rsidRDefault="00AE7767" w:rsidP="009D40A8">
                  <w:r w:rsidRPr="00CC6A46">
                    <w:rPr>
                      <w:rFonts w:ascii="Times New Roman" w:hAnsi="Times New Roman"/>
                      <w:szCs w:val="20"/>
                    </w:rPr>
                    <w:t>Exams, Quizzes</w:t>
                  </w:r>
                </w:p>
              </w:tc>
              <w:tc>
                <w:tcPr>
                  <w:tcW w:w="1584" w:type="dxa"/>
                  <w:shd w:val="clear" w:color="auto" w:fill="auto"/>
                </w:tcPr>
                <w:p w14:paraId="70EB7737" w14:textId="77777777" w:rsidR="00AE7767" w:rsidRPr="00F44BDA" w:rsidRDefault="00AE7767" w:rsidP="009D40A8">
                  <w:pPr>
                    <w:rPr>
                      <w:rFonts w:ascii="Times New Roman" w:hAnsi="Times New Roman"/>
                      <w:szCs w:val="20"/>
                    </w:rPr>
                  </w:pPr>
                  <w:r w:rsidRPr="00F44BDA">
                    <w:rPr>
                      <w:rFonts w:ascii="Times New Roman" w:hAnsi="Times New Roman"/>
                      <w:szCs w:val="20"/>
                    </w:rPr>
                    <w:t>1,4</w:t>
                  </w:r>
                </w:p>
              </w:tc>
            </w:tr>
            <w:tr w:rsidR="00AE7767" w:rsidRPr="00F44BDA" w14:paraId="5AE93C6A" w14:textId="77777777" w:rsidTr="009D40A8">
              <w:trPr>
                <w:trHeight w:val="243"/>
              </w:trPr>
              <w:tc>
                <w:tcPr>
                  <w:tcW w:w="2191" w:type="dxa"/>
                  <w:shd w:val="clear" w:color="auto" w:fill="auto"/>
                </w:tcPr>
                <w:p w14:paraId="5E8A768C" w14:textId="77777777" w:rsidR="00AE7767" w:rsidRPr="00F44BDA" w:rsidRDefault="00AE7767" w:rsidP="009D40A8">
                  <w:pPr>
                    <w:spacing w:line="360" w:lineRule="auto"/>
                    <w:rPr>
                      <w:rFonts w:ascii="Times New Roman" w:hAnsi="Times New Roman"/>
                      <w:szCs w:val="20"/>
                    </w:rPr>
                  </w:pPr>
                  <w:r>
                    <w:rPr>
                      <w:rFonts w:ascii="Times New Roman" w:hAnsi="Times New Roman"/>
                      <w:szCs w:val="20"/>
                    </w:rPr>
                    <w:t>Short quiz 2</w:t>
                  </w:r>
                </w:p>
              </w:tc>
              <w:tc>
                <w:tcPr>
                  <w:tcW w:w="709" w:type="dxa"/>
                  <w:shd w:val="clear" w:color="auto" w:fill="auto"/>
                </w:tcPr>
                <w:p w14:paraId="00F2CCB4" w14:textId="3D4829F3"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8</w:t>
                  </w:r>
                </w:p>
              </w:tc>
              <w:tc>
                <w:tcPr>
                  <w:tcW w:w="1852" w:type="dxa"/>
                  <w:shd w:val="clear" w:color="auto" w:fill="auto"/>
                </w:tcPr>
                <w:p w14:paraId="7DA3C1D2" w14:textId="77777777" w:rsidR="00AE7767" w:rsidRPr="009E4527" w:rsidRDefault="00AE7767" w:rsidP="009D40A8">
                  <w:pPr>
                    <w:rPr>
                      <w:rFonts w:ascii="Times New Roman" w:hAnsi="Times New Roman"/>
                      <w:szCs w:val="20"/>
                      <w:lang w:val="en" w:eastAsia="x-none"/>
                    </w:rPr>
                  </w:pPr>
                </w:p>
              </w:tc>
              <w:tc>
                <w:tcPr>
                  <w:tcW w:w="1584" w:type="dxa"/>
                  <w:shd w:val="clear" w:color="auto" w:fill="auto"/>
                </w:tcPr>
                <w:p w14:paraId="0E4F8A7B" w14:textId="77777777" w:rsidR="00AE7767" w:rsidRPr="00F44BDA" w:rsidRDefault="00AE7767" w:rsidP="009D40A8">
                  <w:pPr>
                    <w:rPr>
                      <w:rFonts w:ascii="Times New Roman" w:hAnsi="Times New Roman"/>
                      <w:szCs w:val="20"/>
                    </w:rPr>
                  </w:pPr>
                </w:p>
              </w:tc>
              <w:tc>
                <w:tcPr>
                  <w:tcW w:w="1584" w:type="dxa"/>
                  <w:shd w:val="clear" w:color="auto" w:fill="auto"/>
                </w:tcPr>
                <w:p w14:paraId="1C8052FF" w14:textId="77777777" w:rsidR="00AE7767" w:rsidRPr="00877E08" w:rsidRDefault="00AE7767" w:rsidP="009D40A8">
                  <w:pPr>
                    <w:rPr>
                      <w:rFonts w:ascii="Times New Roman" w:hAnsi="Times New Roman"/>
                      <w:szCs w:val="20"/>
                    </w:rPr>
                  </w:pPr>
                </w:p>
              </w:tc>
              <w:tc>
                <w:tcPr>
                  <w:tcW w:w="1584" w:type="dxa"/>
                  <w:shd w:val="clear" w:color="auto" w:fill="auto"/>
                </w:tcPr>
                <w:p w14:paraId="01FCD0F7" w14:textId="77777777" w:rsidR="00AE7767" w:rsidRPr="00F44BDA" w:rsidRDefault="00AE7767" w:rsidP="009D40A8">
                  <w:pPr>
                    <w:rPr>
                      <w:rFonts w:ascii="Times New Roman" w:hAnsi="Times New Roman"/>
                      <w:szCs w:val="20"/>
                    </w:rPr>
                  </w:pPr>
                </w:p>
              </w:tc>
            </w:tr>
            <w:tr w:rsidR="00AE7767" w:rsidRPr="00F44BDA" w14:paraId="7D5D571A" w14:textId="77777777" w:rsidTr="009D40A8">
              <w:trPr>
                <w:trHeight w:val="243"/>
              </w:trPr>
              <w:tc>
                <w:tcPr>
                  <w:tcW w:w="2191" w:type="dxa"/>
                  <w:shd w:val="clear" w:color="auto" w:fill="auto"/>
                </w:tcPr>
                <w:p w14:paraId="40BFA08D" w14:textId="77777777" w:rsidR="00AE7767" w:rsidRPr="00F44BDA" w:rsidRDefault="00AE7767" w:rsidP="009D40A8">
                  <w:pPr>
                    <w:spacing w:line="360" w:lineRule="auto"/>
                    <w:rPr>
                      <w:rFonts w:ascii="Times New Roman" w:hAnsi="Times New Roman"/>
                      <w:b/>
                      <w:bCs/>
                      <w:szCs w:val="20"/>
                    </w:rPr>
                  </w:pPr>
                  <w:r w:rsidRPr="00F44BDA">
                    <w:rPr>
                      <w:rFonts w:ascii="Times New Roman" w:hAnsi="Times New Roman"/>
                      <w:szCs w:val="20"/>
                    </w:rPr>
                    <w:lastRenderedPageBreak/>
                    <w:t>3-</w:t>
                  </w:r>
                  <w:r w:rsidRPr="00F44BDA">
                    <w:rPr>
                      <w:rFonts w:ascii="Times New Roman" w:hAnsi="Times New Roman"/>
                      <w:b/>
                      <w:bCs/>
                      <w:szCs w:val="20"/>
                    </w:rPr>
                    <w:t>Polycyclic Compounds</w:t>
                  </w:r>
                </w:p>
              </w:tc>
              <w:tc>
                <w:tcPr>
                  <w:tcW w:w="709" w:type="dxa"/>
                  <w:shd w:val="clear" w:color="auto" w:fill="auto"/>
                </w:tcPr>
                <w:p w14:paraId="127F1D3D" w14:textId="77777777" w:rsidR="00AE7767" w:rsidRPr="00F44BDA" w:rsidRDefault="00AE7767" w:rsidP="009D40A8">
                  <w:pPr>
                    <w:ind w:left="360" w:hanging="360"/>
                    <w:rPr>
                      <w:rFonts w:ascii="Times New Roman" w:hAnsi="Times New Roman"/>
                      <w:szCs w:val="20"/>
                      <w:lang w:val="en" w:eastAsia="x-none"/>
                    </w:rPr>
                  </w:pPr>
                </w:p>
              </w:tc>
              <w:tc>
                <w:tcPr>
                  <w:tcW w:w="1852" w:type="dxa"/>
                  <w:shd w:val="clear" w:color="auto" w:fill="auto"/>
                </w:tcPr>
                <w:p w14:paraId="319162BC" w14:textId="77777777" w:rsidR="00AE7767" w:rsidRDefault="00AE7767" w:rsidP="009D40A8">
                  <w:r w:rsidRPr="009E4527">
                    <w:rPr>
                      <w:rFonts w:ascii="Times New Roman" w:hAnsi="Times New Roman"/>
                      <w:szCs w:val="20"/>
                      <w:lang w:val="en" w:eastAsia="x-none"/>
                    </w:rPr>
                    <w:t>Dr Yusuf Al-Hiari</w:t>
                  </w:r>
                </w:p>
              </w:tc>
              <w:tc>
                <w:tcPr>
                  <w:tcW w:w="1584" w:type="dxa"/>
                  <w:shd w:val="clear" w:color="auto" w:fill="auto"/>
                </w:tcPr>
                <w:p w14:paraId="31859B44" w14:textId="77777777" w:rsidR="00AE7767" w:rsidRPr="00F44BDA" w:rsidRDefault="00AE7767" w:rsidP="009D40A8">
                  <w:pPr>
                    <w:rPr>
                      <w:rFonts w:ascii="Times New Roman" w:hAnsi="Times New Roman"/>
                      <w:szCs w:val="20"/>
                      <w:lang w:val="en" w:eastAsia="x-none"/>
                    </w:rPr>
                  </w:pPr>
                  <w:r w:rsidRPr="00F44BDA">
                    <w:rPr>
                      <w:rFonts w:ascii="Times New Roman" w:hAnsi="Times New Roman"/>
                      <w:szCs w:val="20"/>
                    </w:rPr>
                    <w:t xml:space="preserve">1-2, </w:t>
                  </w:r>
                  <w:r>
                    <w:rPr>
                      <w:rFonts w:ascii="Times New Roman" w:hAnsi="Times New Roman"/>
                      <w:szCs w:val="20"/>
                    </w:rPr>
                    <w:t>3</w:t>
                  </w:r>
                  <w:r w:rsidRPr="00F44BDA">
                    <w:rPr>
                      <w:rFonts w:ascii="Times New Roman" w:hAnsi="Times New Roman"/>
                      <w:szCs w:val="20"/>
                    </w:rPr>
                    <w:t xml:space="preserve">, </w:t>
                  </w:r>
                  <w:r>
                    <w:rPr>
                      <w:rFonts w:ascii="Times New Roman" w:hAnsi="Times New Roman"/>
                      <w:szCs w:val="20"/>
                    </w:rPr>
                    <w:t>4, 5</w:t>
                  </w:r>
                  <w:r>
                    <w:rPr>
                      <w:rFonts w:ascii="Times New Roman" w:hAnsi="Times New Roman"/>
                      <w:szCs w:val="20"/>
                      <w:lang w:val="en" w:eastAsia="x-none"/>
                    </w:rPr>
                    <w:t>, 6</w:t>
                  </w:r>
                </w:p>
              </w:tc>
              <w:tc>
                <w:tcPr>
                  <w:tcW w:w="1584" w:type="dxa"/>
                  <w:shd w:val="clear" w:color="auto" w:fill="auto"/>
                </w:tcPr>
                <w:p w14:paraId="6DA258CA" w14:textId="77777777" w:rsidR="00AE7767" w:rsidRDefault="00AE7767" w:rsidP="009D40A8">
                  <w:r w:rsidRPr="00877E08">
                    <w:rPr>
                      <w:rFonts w:ascii="Times New Roman" w:hAnsi="Times New Roman"/>
                      <w:szCs w:val="20"/>
                    </w:rPr>
                    <w:t>Exams, Quizzes</w:t>
                  </w:r>
                </w:p>
              </w:tc>
              <w:tc>
                <w:tcPr>
                  <w:tcW w:w="1584" w:type="dxa"/>
                  <w:shd w:val="clear" w:color="auto" w:fill="auto"/>
                </w:tcPr>
                <w:p w14:paraId="08353C77" w14:textId="77777777" w:rsidR="00AE7767" w:rsidRPr="00F44BDA" w:rsidRDefault="00AE7767" w:rsidP="009D40A8">
                  <w:pPr>
                    <w:rPr>
                      <w:rFonts w:ascii="Times New Roman" w:hAnsi="Times New Roman"/>
                      <w:szCs w:val="20"/>
                    </w:rPr>
                  </w:pPr>
                  <w:r w:rsidRPr="00F44BDA">
                    <w:rPr>
                      <w:rFonts w:ascii="Times New Roman" w:hAnsi="Times New Roman"/>
                      <w:szCs w:val="20"/>
                    </w:rPr>
                    <w:t>1,3,4</w:t>
                  </w:r>
                </w:p>
              </w:tc>
            </w:tr>
            <w:tr w:rsidR="00AE7767" w:rsidRPr="00F44BDA" w14:paraId="2B636AAD" w14:textId="77777777" w:rsidTr="009D40A8">
              <w:trPr>
                <w:trHeight w:val="243"/>
              </w:trPr>
              <w:tc>
                <w:tcPr>
                  <w:tcW w:w="2191" w:type="dxa"/>
                  <w:shd w:val="clear" w:color="auto" w:fill="auto"/>
                </w:tcPr>
                <w:p w14:paraId="00E3714B" w14:textId="77777777" w:rsidR="00AE7767" w:rsidRPr="00F44BDA" w:rsidRDefault="00AE7767" w:rsidP="009D40A8">
                  <w:pPr>
                    <w:spacing w:line="360" w:lineRule="auto"/>
                    <w:rPr>
                      <w:rFonts w:ascii="Times New Roman" w:hAnsi="Times New Roman"/>
                      <w:szCs w:val="20"/>
                    </w:rPr>
                  </w:pPr>
                  <w:r w:rsidRPr="00F44BDA">
                    <w:rPr>
                      <w:rFonts w:ascii="Times New Roman" w:hAnsi="Times New Roman"/>
                      <w:szCs w:val="20"/>
                      <w:lang w:eastAsia="ar-SA"/>
                    </w:rPr>
                    <w:t>*Naphalenes</w:t>
                  </w:r>
                  <w:r w:rsidRPr="00F44BDA">
                    <w:rPr>
                      <w:rFonts w:ascii="Times New Roman" w:hAnsi="Times New Roman"/>
                      <w:szCs w:val="20"/>
                    </w:rPr>
                    <w:t xml:space="preserve">, </w:t>
                  </w:r>
                  <w:r w:rsidRPr="00F44BDA">
                    <w:rPr>
                      <w:rFonts w:ascii="Times New Roman" w:hAnsi="Times New Roman"/>
                      <w:szCs w:val="20"/>
                      <w:lang w:eastAsia="ar-SA"/>
                    </w:rPr>
                    <w:t>Anthracenes</w:t>
                  </w:r>
                  <w:r w:rsidRPr="00F44BDA">
                    <w:rPr>
                      <w:rFonts w:ascii="Times New Roman" w:hAnsi="Times New Roman"/>
                      <w:szCs w:val="20"/>
                    </w:rPr>
                    <w:t xml:space="preserve">, </w:t>
                  </w:r>
                  <w:r w:rsidRPr="00F44BDA">
                    <w:rPr>
                      <w:rFonts w:ascii="Times New Roman" w:hAnsi="Times New Roman"/>
                      <w:szCs w:val="20"/>
                      <w:lang w:eastAsia="ar-SA"/>
                    </w:rPr>
                    <w:t>Anthracenes</w:t>
                  </w:r>
                </w:p>
              </w:tc>
              <w:tc>
                <w:tcPr>
                  <w:tcW w:w="709" w:type="dxa"/>
                  <w:shd w:val="clear" w:color="auto" w:fill="auto"/>
                </w:tcPr>
                <w:p w14:paraId="307DECA4" w14:textId="43F1389E"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9</w:t>
                  </w:r>
                </w:p>
              </w:tc>
              <w:tc>
                <w:tcPr>
                  <w:tcW w:w="1852" w:type="dxa"/>
                  <w:shd w:val="clear" w:color="auto" w:fill="auto"/>
                </w:tcPr>
                <w:p w14:paraId="69EC115D" w14:textId="77777777" w:rsidR="00AE7767" w:rsidRDefault="00AE7767" w:rsidP="009D40A8">
                  <w:r w:rsidRPr="009E4527">
                    <w:rPr>
                      <w:rFonts w:ascii="Times New Roman" w:hAnsi="Times New Roman"/>
                      <w:szCs w:val="20"/>
                      <w:lang w:val="en" w:eastAsia="x-none"/>
                    </w:rPr>
                    <w:t>Dr Yusuf Al-Hiari</w:t>
                  </w:r>
                </w:p>
              </w:tc>
              <w:tc>
                <w:tcPr>
                  <w:tcW w:w="1584" w:type="dxa"/>
                  <w:shd w:val="clear" w:color="auto" w:fill="auto"/>
                </w:tcPr>
                <w:p w14:paraId="2063148F" w14:textId="77777777" w:rsidR="00AE7767" w:rsidRPr="00F44BDA" w:rsidRDefault="00AE7767" w:rsidP="009D40A8">
                  <w:pPr>
                    <w:rPr>
                      <w:rFonts w:ascii="Times New Roman" w:hAnsi="Times New Roman"/>
                      <w:szCs w:val="20"/>
                      <w:lang w:val="en" w:eastAsia="x-none"/>
                    </w:rPr>
                  </w:pPr>
                  <w:r>
                    <w:rPr>
                      <w:rFonts w:ascii="Times New Roman" w:hAnsi="Times New Roman"/>
                      <w:szCs w:val="20"/>
                    </w:rPr>
                    <w:t>2-7</w:t>
                  </w:r>
                </w:p>
              </w:tc>
              <w:tc>
                <w:tcPr>
                  <w:tcW w:w="1584" w:type="dxa"/>
                  <w:shd w:val="clear" w:color="auto" w:fill="auto"/>
                </w:tcPr>
                <w:p w14:paraId="1418862C" w14:textId="77777777" w:rsidR="00AE7767" w:rsidRDefault="00AE7767" w:rsidP="009D40A8">
                  <w:r w:rsidRPr="00877E08">
                    <w:rPr>
                      <w:rFonts w:ascii="Times New Roman" w:hAnsi="Times New Roman"/>
                      <w:szCs w:val="20"/>
                    </w:rPr>
                    <w:t>Exams, Quizzes</w:t>
                  </w:r>
                </w:p>
              </w:tc>
              <w:tc>
                <w:tcPr>
                  <w:tcW w:w="1584" w:type="dxa"/>
                  <w:shd w:val="clear" w:color="auto" w:fill="auto"/>
                </w:tcPr>
                <w:p w14:paraId="0BDFFFC2" w14:textId="77777777" w:rsidR="00AE7767" w:rsidRPr="00F44BDA" w:rsidRDefault="00AE7767" w:rsidP="009D40A8">
                  <w:pPr>
                    <w:rPr>
                      <w:rFonts w:ascii="Times New Roman" w:hAnsi="Times New Roman"/>
                      <w:szCs w:val="20"/>
                    </w:rPr>
                  </w:pPr>
                  <w:r w:rsidRPr="00F44BDA">
                    <w:rPr>
                      <w:rFonts w:ascii="Times New Roman" w:hAnsi="Times New Roman"/>
                      <w:szCs w:val="20"/>
                    </w:rPr>
                    <w:t>1,3,4</w:t>
                  </w:r>
                </w:p>
              </w:tc>
            </w:tr>
            <w:tr w:rsidR="00AE7767" w:rsidRPr="00F44BDA" w14:paraId="514A4B3A" w14:textId="77777777" w:rsidTr="009D40A8">
              <w:trPr>
                <w:trHeight w:val="243"/>
              </w:trPr>
              <w:tc>
                <w:tcPr>
                  <w:tcW w:w="2191" w:type="dxa"/>
                  <w:shd w:val="clear" w:color="auto" w:fill="auto"/>
                </w:tcPr>
                <w:p w14:paraId="20004757" w14:textId="77777777" w:rsidR="00AE7767" w:rsidRDefault="00AE7767" w:rsidP="009D40A8">
                  <w:pPr>
                    <w:spacing w:line="360" w:lineRule="auto"/>
                    <w:rPr>
                      <w:rFonts w:ascii="Times New Roman" w:hAnsi="Times New Roman"/>
                      <w:b/>
                      <w:bCs/>
                      <w:i/>
                      <w:iCs/>
                      <w:szCs w:val="20"/>
                    </w:rPr>
                  </w:pPr>
                  <w:r w:rsidRPr="00F44BDA">
                    <w:rPr>
                      <w:rFonts w:ascii="Times New Roman" w:hAnsi="Times New Roman"/>
                      <w:b/>
                      <w:bCs/>
                      <w:i/>
                      <w:iCs/>
                      <w:szCs w:val="20"/>
                    </w:rPr>
                    <w:t>Assignment</w:t>
                  </w:r>
                  <w:r w:rsidRPr="00F44BDA">
                    <w:rPr>
                      <w:rFonts w:ascii="Times New Roman" w:hAnsi="Times New Roman"/>
                      <w:szCs w:val="20"/>
                      <w:lang w:eastAsia="ar-SA"/>
                    </w:rPr>
                    <w:t xml:space="preserve"> </w:t>
                  </w:r>
                  <w:r>
                    <w:rPr>
                      <w:rFonts w:ascii="Times New Roman" w:hAnsi="Times New Roman"/>
                      <w:szCs w:val="20"/>
                      <w:lang w:eastAsia="ar-SA"/>
                    </w:rPr>
                    <w:t>2</w:t>
                  </w:r>
                  <w:r w:rsidRPr="00F44BDA">
                    <w:rPr>
                      <w:rFonts w:ascii="Times New Roman" w:hAnsi="Times New Roman"/>
                      <w:b/>
                      <w:bCs/>
                      <w:i/>
                      <w:iCs/>
                      <w:szCs w:val="20"/>
                    </w:rPr>
                    <w:t xml:space="preserve"> </w:t>
                  </w:r>
                </w:p>
                <w:p w14:paraId="45BD9BF0" w14:textId="77777777" w:rsidR="00AE7767" w:rsidRPr="00B73524" w:rsidRDefault="00AE7767" w:rsidP="009D40A8">
                  <w:pPr>
                    <w:spacing w:line="360" w:lineRule="auto"/>
                    <w:rPr>
                      <w:rFonts w:ascii="Times New Roman" w:hAnsi="Times New Roman"/>
                      <w:szCs w:val="20"/>
                      <w:rtl/>
                      <w:lang w:eastAsia="ar-SA" w:bidi="ar-JO"/>
                    </w:rPr>
                  </w:pPr>
                  <w:r>
                    <w:rPr>
                      <w:rFonts w:ascii="Times New Roman" w:hAnsi="Times New Roman"/>
                      <w:szCs w:val="20"/>
                      <w:lang w:eastAsia="ar-SA"/>
                    </w:rPr>
                    <w:t>(oral Discussion)</w:t>
                  </w:r>
                </w:p>
              </w:tc>
              <w:tc>
                <w:tcPr>
                  <w:tcW w:w="709" w:type="dxa"/>
                  <w:shd w:val="clear" w:color="auto" w:fill="auto"/>
                </w:tcPr>
                <w:p w14:paraId="16141D08" w14:textId="1AB4923D"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10</w:t>
                  </w:r>
                </w:p>
              </w:tc>
              <w:tc>
                <w:tcPr>
                  <w:tcW w:w="1852" w:type="dxa"/>
                  <w:shd w:val="clear" w:color="auto" w:fill="auto"/>
                </w:tcPr>
                <w:p w14:paraId="1CAA8364" w14:textId="77777777" w:rsidR="00AE7767" w:rsidRDefault="00AE7767" w:rsidP="009D40A8">
                  <w:r w:rsidRPr="009E4527">
                    <w:rPr>
                      <w:rFonts w:ascii="Times New Roman" w:hAnsi="Times New Roman"/>
                      <w:szCs w:val="20"/>
                      <w:lang w:val="en" w:eastAsia="x-none"/>
                    </w:rPr>
                    <w:t>Dr Yusuf Al-Hiari</w:t>
                  </w:r>
                </w:p>
              </w:tc>
              <w:tc>
                <w:tcPr>
                  <w:tcW w:w="1584" w:type="dxa"/>
                  <w:shd w:val="clear" w:color="auto" w:fill="auto"/>
                </w:tcPr>
                <w:p w14:paraId="547F51BE" w14:textId="77777777" w:rsidR="00AE7767" w:rsidRPr="00F44BDA" w:rsidRDefault="00AE7767" w:rsidP="009D40A8">
                  <w:pPr>
                    <w:rPr>
                      <w:rFonts w:ascii="Times New Roman" w:hAnsi="Times New Roman"/>
                      <w:szCs w:val="20"/>
                      <w:lang w:val="en" w:eastAsia="x-none"/>
                    </w:rPr>
                  </w:pPr>
                  <w:r>
                    <w:rPr>
                      <w:rFonts w:ascii="Times New Roman" w:hAnsi="Times New Roman"/>
                      <w:szCs w:val="20"/>
                    </w:rPr>
                    <w:t>1-9</w:t>
                  </w:r>
                </w:p>
              </w:tc>
              <w:tc>
                <w:tcPr>
                  <w:tcW w:w="1584" w:type="dxa"/>
                  <w:shd w:val="clear" w:color="auto" w:fill="auto"/>
                </w:tcPr>
                <w:p w14:paraId="336FCBA1" w14:textId="77777777" w:rsidR="00AE7767" w:rsidRPr="00F44BDA" w:rsidRDefault="00AE7767" w:rsidP="009D40A8">
                  <w:pPr>
                    <w:rPr>
                      <w:rFonts w:ascii="Times New Roman" w:hAnsi="Times New Roman"/>
                      <w:szCs w:val="20"/>
                      <w:lang w:val="en" w:eastAsia="x-none"/>
                    </w:rPr>
                  </w:pPr>
                  <w:r w:rsidRPr="00F44BDA">
                    <w:rPr>
                      <w:rFonts w:ascii="Times New Roman" w:hAnsi="Times New Roman"/>
                      <w:szCs w:val="20"/>
                      <w:lang w:val="en" w:eastAsia="x-none"/>
                    </w:rPr>
                    <w:t xml:space="preserve">Oral discussion </w:t>
                  </w:r>
                  <w:r w:rsidRPr="00F44BDA">
                    <w:rPr>
                      <w:rFonts w:ascii="Times New Roman" w:hAnsi="Times New Roman"/>
                      <w:szCs w:val="20"/>
                      <w:lang w:bidi="ar-JO"/>
                    </w:rPr>
                    <w:t>and group discussion</w:t>
                  </w:r>
                  <w:r w:rsidRPr="00F44BDA">
                    <w:rPr>
                      <w:rFonts w:ascii="Times New Roman" w:hAnsi="Times New Roman"/>
                      <w:szCs w:val="20"/>
                      <w:lang w:val="en" w:eastAsia="x-none"/>
                    </w:rPr>
                    <w:t xml:space="preserve"> </w:t>
                  </w:r>
                </w:p>
              </w:tc>
              <w:tc>
                <w:tcPr>
                  <w:tcW w:w="1584" w:type="dxa"/>
                  <w:shd w:val="clear" w:color="auto" w:fill="auto"/>
                </w:tcPr>
                <w:p w14:paraId="62E39EA7" w14:textId="77777777" w:rsidR="00AE7767" w:rsidRPr="00F44BDA" w:rsidRDefault="00AE7767" w:rsidP="009D40A8">
                  <w:pPr>
                    <w:ind w:left="360"/>
                    <w:rPr>
                      <w:rFonts w:ascii="Times New Roman" w:hAnsi="Times New Roman"/>
                      <w:szCs w:val="20"/>
                      <w:lang w:val="en" w:eastAsia="x-none"/>
                    </w:rPr>
                  </w:pPr>
                </w:p>
              </w:tc>
            </w:tr>
            <w:tr w:rsidR="00AE7767" w:rsidRPr="00F44BDA" w14:paraId="59327601" w14:textId="77777777" w:rsidTr="009D40A8">
              <w:trPr>
                <w:trHeight w:val="243"/>
              </w:trPr>
              <w:tc>
                <w:tcPr>
                  <w:tcW w:w="2191" w:type="dxa"/>
                  <w:shd w:val="clear" w:color="auto" w:fill="auto"/>
                </w:tcPr>
                <w:p w14:paraId="2A34D2C1" w14:textId="77777777" w:rsidR="00AE7767" w:rsidRPr="00F44BDA" w:rsidRDefault="00AE7767" w:rsidP="009D40A8">
                  <w:pPr>
                    <w:spacing w:line="360" w:lineRule="auto"/>
                    <w:rPr>
                      <w:rFonts w:ascii="Times New Roman" w:hAnsi="Times New Roman"/>
                      <w:szCs w:val="20"/>
                    </w:rPr>
                  </w:pPr>
                  <w:r w:rsidRPr="00F44BDA">
                    <w:rPr>
                      <w:rFonts w:ascii="Times New Roman" w:hAnsi="Times New Roman"/>
                      <w:szCs w:val="20"/>
                      <w:lang w:eastAsia="ar-SA"/>
                    </w:rPr>
                    <w:t>*Miscellaneous  Poly- aromatic Nuclei</w:t>
                  </w:r>
                </w:p>
              </w:tc>
              <w:tc>
                <w:tcPr>
                  <w:tcW w:w="709" w:type="dxa"/>
                  <w:shd w:val="clear" w:color="auto" w:fill="auto"/>
                </w:tcPr>
                <w:p w14:paraId="4785F20E" w14:textId="687D3A21"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10</w:t>
                  </w:r>
                </w:p>
              </w:tc>
              <w:tc>
                <w:tcPr>
                  <w:tcW w:w="1852" w:type="dxa"/>
                  <w:shd w:val="clear" w:color="auto" w:fill="auto"/>
                </w:tcPr>
                <w:p w14:paraId="78A3E8E9" w14:textId="77777777" w:rsidR="00AE7767" w:rsidRDefault="00AE7767" w:rsidP="009D40A8">
                  <w:r w:rsidRPr="009E4527">
                    <w:rPr>
                      <w:rFonts w:ascii="Times New Roman" w:hAnsi="Times New Roman"/>
                      <w:szCs w:val="20"/>
                      <w:lang w:val="en" w:eastAsia="x-none"/>
                    </w:rPr>
                    <w:t>Dr Yusuf Al-Hiari</w:t>
                  </w:r>
                </w:p>
              </w:tc>
              <w:tc>
                <w:tcPr>
                  <w:tcW w:w="1584" w:type="dxa"/>
                  <w:shd w:val="clear" w:color="auto" w:fill="auto"/>
                </w:tcPr>
                <w:p w14:paraId="432B2D14" w14:textId="77777777" w:rsidR="00AE7767" w:rsidRPr="00F44BDA" w:rsidRDefault="00AE7767" w:rsidP="009D40A8">
                  <w:pPr>
                    <w:rPr>
                      <w:rFonts w:ascii="Times New Roman" w:hAnsi="Times New Roman"/>
                      <w:szCs w:val="20"/>
                      <w:lang w:val="en" w:eastAsia="x-none"/>
                    </w:rPr>
                  </w:pPr>
                  <w:r w:rsidRPr="00F44BDA">
                    <w:rPr>
                      <w:rFonts w:ascii="Times New Roman" w:hAnsi="Times New Roman"/>
                      <w:szCs w:val="20"/>
                    </w:rPr>
                    <w:t xml:space="preserve">1-2, </w:t>
                  </w:r>
                  <w:r>
                    <w:rPr>
                      <w:rFonts w:ascii="Times New Roman" w:hAnsi="Times New Roman"/>
                      <w:szCs w:val="20"/>
                    </w:rPr>
                    <w:t>3</w:t>
                  </w:r>
                  <w:r w:rsidRPr="00F44BDA">
                    <w:rPr>
                      <w:rFonts w:ascii="Times New Roman" w:hAnsi="Times New Roman"/>
                      <w:szCs w:val="20"/>
                    </w:rPr>
                    <w:t xml:space="preserve">, </w:t>
                  </w:r>
                  <w:r>
                    <w:rPr>
                      <w:rFonts w:ascii="Times New Roman" w:hAnsi="Times New Roman"/>
                      <w:szCs w:val="20"/>
                    </w:rPr>
                    <w:t>4, 5</w:t>
                  </w:r>
                </w:p>
              </w:tc>
              <w:tc>
                <w:tcPr>
                  <w:tcW w:w="1584" w:type="dxa"/>
                  <w:shd w:val="clear" w:color="auto" w:fill="auto"/>
                </w:tcPr>
                <w:p w14:paraId="6A6D2A9C" w14:textId="77777777" w:rsidR="00AE7767" w:rsidRDefault="00AE7767" w:rsidP="009D40A8">
                  <w:r w:rsidRPr="003646D4">
                    <w:rPr>
                      <w:rFonts w:ascii="Times New Roman" w:hAnsi="Times New Roman"/>
                      <w:szCs w:val="20"/>
                    </w:rPr>
                    <w:t>Exams, Quizzes</w:t>
                  </w:r>
                </w:p>
              </w:tc>
              <w:tc>
                <w:tcPr>
                  <w:tcW w:w="1584" w:type="dxa"/>
                  <w:shd w:val="clear" w:color="auto" w:fill="auto"/>
                </w:tcPr>
                <w:p w14:paraId="79089469" w14:textId="77777777" w:rsidR="00AE7767" w:rsidRPr="00F44BDA" w:rsidRDefault="00AE7767" w:rsidP="009D40A8">
                  <w:pPr>
                    <w:rPr>
                      <w:rFonts w:ascii="Times New Roman" w:hAnsi="Times New Roman"/>
                      <w:szCs w:val="20"/>
                    </w:rPr>
                  </w:pPr>
                  <w:r w:rsidRPr="00F44BDA">
                    <w:rPr>
                      <w:rFonts w:ascii="Times New Roman" w:hAnsi="Times New Roman"/>
                      <w:szCs w:val="20"/>
                    </w:rPr>
                    <w:t>1,3,4</w:t>
                  </w:r>
                </w:p>
              </w:tc>
            </w:tr>
            <w:tr w:rsidR="00AE7767" w:rsidRPr="00F44BDA" w14:paraId="32D1B479" w14:textId="77777777" w:rsidTr="009D40A8">
              <w:trPr>
                <w:trHeight w:val="243"/>
              </w:trPr>
              <w:tc>
                <w:tcPr>
                  <w:tcW w:w="2191" w:type="dxa"/>
                  <w:shd w:val="clear" w:color="auto" w:fill="auto"/>
                </w:tcPr>
                <w:p w14:paraId="7FE5F9EC" w14:textId="77777777" w:rsidR="00AE7767" w:rsidRPr="00F44BDA" w:rsidRDefault="00AE7767" w:rsidP="009D40A8">
                  <w:pPr>
                    <w:spacing w:line="360" w:lineRule="auto"/>
                    <w:rPr>
                      <w:rFonts w:ascii="Times New Roman" w:hAnsi="Times New Roman"/>
                      <w:szCs w:val="20"/>
                    </w:rPr>
                  </w:pPr>
                  <w:r w:rsidRPr="00F44BDA">
                    <w:rPr>
                      <w:rFonts w:ascii="Times New Roman" w:hAnsi="Times New Roman"/>
                      <w:b/>
                      <w:bCs/>
                      <w:szCs w:val="20"/>
                      <w:lang w:eastAsia="ar-SA"/>
                    </w:rPr>
                    <w:t>4-Stereochemistry and Drugs</w:t>
                  </w:r>
                </w:p>
              </w:tc>
              <w:tc>
                <w:tcPr>
                  <w:tcW w:w="709" w:type="dxa"/>
                  <w:shd w:val="clear" w:color="auto" w:fill="auto"/>
                </w:tcPr>
                <w:p w14:paraId="34B1D2B7" w14:textId="5E61C0B4"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11</w:t>
                  </w:r>
                </w:p>
              </w:tc>
              <w:tc>
                <w:tcPr>
                  <w:tcW w:w="1852" w:type="dxa"/>
                  <w:shd w:val="clear" w:color="auto" w:fill="auto"/>
                </w:tcPr>
                <w:p w14:paraId="24ED7340" w14:textId="77777777" w:rsidR="00AE7767" w:rsidRDefault="00AE7767" w:rsidP="009D40A8">
                  <w:r w:rsidRPr="009E4527">
                    <w:rPr>
                      <w:rFonts w:ascii="Times New Roman" w:hAnsi="Times New Roman"/>
                      <w:szCs w:val="20"/>
                      <w:lang w:val="en" w:eastAsia="x-none"/>
                    </w:rPr>
                    <w:t>Dr Yusuf Al-Hiari</w:t>
                  </w:r>
                </w:p>
              </w:tc>
              <w:tc>
                <w:tcPr>
                  <w:tcW w:w="1584" w:type="dxa"/>
                  <w:shd w:val="clear" w:color="auto" w:fill="auto"/>
                </w:tcPr>
                <w:p w14:paraId="446B1DA4" w14:textId="77777777" w:rsidR="00AE7767" w:rsidRPr="00F44BDA" w:rsidRDefault="00AE7767" w:rsidP="009D40A8">
                  <w:pPr>
                    <w:rPr>
                      <w:rFonts w:ascii="Times New Roman" w:hAnsi="Times New Roman"/>
                      <w:szCs w:val="20"/>
                      <w:lang w:val="en" w:eastAsia="x-none"/>
                    </w:rPr>
                  </w:pPr>
                  <w:r>
                    <w:rPr>
                      <w:rFonts w:ascii="Times New Roman" w:hAnsi="Times New Roman"/>
                      <w:szCs w:val="20"/>
                    </w:rPr>
                    <w:t>3-8</w:t>
                  </w:r>
                </w:p>
              </w:tc>
              <w:tc>
                <w:tcPr>
                  <w:tcW w:w="1584" w:type="dxa"/>
                  <w:shd w:val="clear" w:color="auto" w:fill="auto"/>
                </w:tcPr>
                <w:p w14:paraId="5C5CE9AE" w14:textId="77777777" w:rsidR="00AE7767" w:rsidRDefault="00AE7767" w:rsidP="009D40A8">
                  <w:r w:rsidRPr="003646D4">
                    <w:rPr>
                      <w:rFonts w:ascii="Times New Roman" w:hAnsi="Times New Roman"/>
                      <w:szCs w:val="20"/>
                    </w:rPr>
                    <w:t>Exams, Quizzes</w:t>
                  </w:r>
                </w:p>
              </w:tc>
              <w:tc>
                <w:tcPr>
                  <w:tcW w:w="1584" w:type="dxa"/>
                  <w:shd w:val="clear" w:color="auto" w:fill="auto"/>
                </w:tcPr>
                <w:p w14:paraId="737D8E87" w14:textId="77777777" w:rsidR="00AE7767" w:rsidRPr="00F44BDA" w:rsidRDefault="00AE7767" w:rsidP="009D40A8">
                  <w:pPr>
                    <w:rPr>
                      <w:rFonts w:ascii="Times New Roman" w:hAnsi="Times New Roman"/>
                      <w:szCs w:val="20"/>
                    </w:rPr>
                  </w:pPr>
                  <w:r w:rsidRPr="00F44BDA">
                    <w:rPr>
                      <w:rFonts w:ascii="Times New Roman" w:hAnsi="Times New Roman"/>
                      <w:szCs w:val="20"/>
                    </w:rPr>
                    <w:t>1,3,4</w:t>
                  </w:r>
                </w:p>
              </w:tc>
            </w:tr>
            <w:tr w:rsidR="00AE7767" w:rsidRPr="00F44BDA" w14:paraId="5ECA2641" w14:textId="77777777" w:rsidTr="009D40A8">
              <w:trPr>
                <w:trHeight w:val="243"/>
              </w:trPr>
              <w:tc>
                <w:tcPr>
                  <w:tcW w:w="2191" w:type="dxa"/>
                  <w:shd w:val="clear" w:color="auto" w:fill="auto"/>
                </w:tcPr>
                <w:p w14:paraId="3205614C" w14:textId="77777777" w:rsidR="00AE7767" w:rsidRPr="00F44BDA" w:rsidRDefault="00AE7767" w:rsidP="009D40A8">
                  <w:pPr>
                    <w:spacing w:line="360" w:lineRule="auto"/>
                    <w:rPr>
                      <w:rFonts w:ascii="Times New Roman" w:hAnsi="Times New Roman"/>
                      <w:szCs w:val="20"/>
                    </w:rPr>
                  </w:pPr>
                  <w:r w:rsidRPr="00F44BDA">
                    <w:rPr>
                      <w:rFonts w:ascii="Times New Roman" w:hAnsi="Times New Roman"/>
                      <w:szCs w:val="20"/>
                    </w:rPr>
                    <w:t>*stereochemistry principles and concepts</w:t>
                  </w:r>
                </w:p>
              </w:tc>
              <w:tc>
                <w:tcPr>
                  <w:tcW w:w="709" w:type="dxa"/>
                  <w:shd w:val="clear" w:color="auto" w:fill="auto"/>
                </w:tcPr>
                <w:p w14:paraId="13726433" w14:textId="6B3EC37C"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11</w:t>
                  </w:r>
                </w:p>
              </w:tc>
              <w:tc>
                <w:tcPr>
                  <w:tcW w:w="1852" w:type="dxa"/>
                  <w:shd w:val="clear" w:color="auto" w:fill="auto"/>
                </w:tcPr>
                <w:p w14:paraId="267AA5DC" w14:textId="77777777" w:rsidR="00AE7767" w:rsidRDefault="00AE7767" w:rsidP="009D40A8">
                  <w:r w:rsidRPr="009E4527">
                    <w:rPr>
                      <w:rFonts w:ascii="Times New Roman" w:hAnsi="Times New Roman"/>
                      <w:szCs w:val="20"/>
                      <w:lang w:val="en" w:eastAsia="x-none"/>
                    </w:rPr>
                    <w:t>Dr Yusuf Al-Hiari</w:t>
                  </w:r>
                </w:p>
              </w:tc>
              <w:tc>
                <w:tcPr>
                  <w:tcW w:w="1584" w:type="dxa"/>
                  <w:shd w:val="clear" w:color="auto" w:fill="auto"/>
                </w:tcPr>
                <w:p w14:paraId="4A39BEA4" w14:textId="77777777" w:rsidR="00AE7767" w:rsidRPr="00F44BDA" w:rsidRDefault="00AE7767" w:rsidP="009D40A8">
                  <w:pPr>
                    <w:rPr>
                      <w:rFonts w:ascii="Times New Roman" w:hAnsi="Times New Roman"/>
                      <w:szCs w:val="20"/>
                      <w:lang w:val="en" w:eastAsia="x-none"/>
                    </w:rPr>
                  </w:pPr>
                  <w:r w:rsidRPr="00F44BDA">
                    <w:rPr>
                      <w:rFonts w:ascii="Times New Roman" w:hAnsi="Times New Roman"/>
                      <w:szCs w:val="20"/>
                    </w:rPr>
                    <w:t xml:space="preserve">1-2, </w:t>
                  </w:r>
                  <w:r>
                    <w:rPr>
                      <w:rFonts w:ascii="Times New Roman" w:hAnsi="Times New Roman"/>
                      <w:szCs w:val="20"/>
                    </w:rPr>
                    <w:t>3</w:t>
                  </w:r>
                  <w:r w:rsidRPr="00F44BDA">
                    <w:rPr>
                      <w:rFonts w:ascii="Times New Roman" w:hAnsi="Times New Roman"/>
                      <w:szCs w:val="20"/>
                    </w:rPr>
                    <w:t xml:space="preserve">, </w:t>
                  </w:r>
                  <w:r>
                    <w:rPr>
                      <w:rFonts w:ascii="Times New Roman" w:hAnsi="Times New Roman"/>
                      <w:szCs w:val="20"/>
                    </w:rPr>
                    <w:t>4, 5</w:t>
                  </w:r>
                </w:p>
              </w:tc>
              <w:tc>
                <w:tcPr>
                  <w:tcW w:w="1584" w:type="dxa"/>
                  <w:shd w:val="clear" w:color="auto" w:fill="auto"/>
                </w:tcPr>
                <w:p w14:paraId="24536BA0" w14:textId="77777777" w:rsidR="00AE7767" w:rsidRDefault="00AE7767" w:rsidP="009D40A8">
                  <w:r w:rsidRPr="003646D4">
                    <w:rPr>
                      <w:rFonts w:ascii="Times New Roman" w:hAnsi="Times New Roman"/>
                      <w:szCs w:val="20"/>
                    </w:rPr>
                    <w:t>Exams, Quizzes</w:t>
                  </w:r>
                </w:p>
              </w:tc>
              <w:tc>
                <w:tcPr>
                  <w:tcW w:w="1584" w:type="dxa"/>
                  <w:shd w:val="clear" w:color="auto" w:fill="auto"/>
                </w:tcPr>
                <w:p w14:paraId="2F54AEFF" w14:textId="77777777" w:rsidR="00AE7767" w:rsidRPr="00F44BDA" w:rsidRDefault="00AE7767" w:rsidP="009D40A8">
                  <w:pPr>
                    <w:ind w:left="360"/>
                    <w:rPr>
                      <w:rFonts w:ascii="Times New Roman" w:hAnsi="Times New Roman"/>
                      <w:szCs w:val="20"/>
                      <w:lang w:val="en" w:eastAsia="x-none"/>
                    </w:rPr>
                  </w:pPr>
                  <w:r w:rsidRPr="00F44BDA">
                    <w:rPr>
                      <w:rFonts w:ascii="Times New Roman" w:hAnsi="Times New Roman"/>
                      <w:szCs w:val="20"/>
                      <w:lang w:val="en" w:eastAsia="x-none"/>
                    </w:rPr>
                    <w:t>1,2,4</w:t>
                  </w:r>
                </w:p>
              </w:tc>
            </w:tr>
            <w:tr w:rsidR="00AE7767" w:rsidRPr="00F44BDA" w14:paraId="2D39905F" w14:textId="77777777" w:rsidTr="009D40A8">
              <w:trPr>
                <w:trHeight w:val="243"/>
              </w:trPr>
              <w:tc>
                <w:tcPr>
                  <w:tcW w:w="2191" w:type="dxa"/>
                  <w:shd w:val="clear" w:color="auto" w:fill="auto"/>
                </w:tcPr>
                <w:p w14:paraId="0C2A7F9B" w14:textId="77777777" w:rsidR="00AE7767" w:rsidRPr="00F44BDA" w:rsidRDefault="00AE7767" w:rsidP="009D40A8">
                  <w:pPr>
                    <w:spacing w:line="360" w:lineRule="auto"/>
                    <w:rPr>
                      <w:rFonts w:ascii="Times New Roman" w:hAnsi="Times New Roman"/>
                      <w:szCs w:val="20"/>
                    </w:rPr>
                  </w:pPr>
                  <w:r w:rsidRPr="00F44BDA">
                    <w:rPr>
                      <w:rFonts w:ascii="Times New Roman" w:hAnsi="Times New Roman"/>
                      <w:szCs w:val="20"/>
                    </w:rPr>
                    <w:t>*Stereochemical aspects in Drugs</w:t>
                  </w:r>
                </w:p>
              </w:tc>
              <w:tc>
                <w:tcPr>
                  <w:tcW w:w="709" w:type="dxa"/>
                  <w:shd w:val="clear" w:color="auto" w:fill="auto"/>
                </w:tcPr>
                <w:p w14:paraId="556E17AD" w14:textId="2C8149DC" w:rsidR="00AE7767" w:rsidRPr="00F44BDA" w:rsidRDefault="00AE7767" w:rsidP="009D40A8">
                  <w:pPr>
                    <w:ind w:left="360" w:hanging="360"/>
                    <w:rPr>
                      <w:rFonts w:ascii="Times New Roman" w:hAnsi="Times New Roman"/>
                      <w:szCs w:val="20"/>
                      <w:lang w:val="en" w:eastAsia="x-none"/>
                    </w:rPr>
                  </w:pPr>
                  <w:r>
                    <w:rPr>
                      <w:rFonts w:ascii="Times New Roman" w:hAnsi="Times New Roman"/>
                      <w:szCs w:val="20"/>
                      <w:lang w:val="en" w:eastAsia="x-none"/>
                    </w:rPr>
                    <w:t>12</w:t>
                  </w:r>
                </w:p>
              </w:tc>
              <w:tc>
                <w:tcPr>
                  <w:tcW w:w="1852" w:type="dxa"/>
                  <w:shd w:val="clear" w:color="auto" w:fill="auto"/>
                </w:tcPr>
                <w:p w14:paraId="7B8F34CA" w14:textId="77777777" w:rsidR="00AE7767" w:rsidRDefault="00AE7767" w:rsidP="009D40A8">
                  <w:r w:rsidRPr="00FE6AC2">
                    <w:rPr>
                      <w:rFonts w:ascii="Times New Roman" w:hAnsi="Times New Roman"/>
                      <w:szCs w:val="20"/>
                      <w:lang w:val="en" w:eastAsia="x-none"/>
                    </w:rPr>
                    <w:t>Dr Yusuf Al-Hiari</w:t>
                  </w:r>
                </w:p>
              </w:tc>
              <w:tc>
                <w:tcPr>
                  <w:tcW w:w="1584" w:type="dxa"/>
                  <w:shd w:val="clear" w:color="auto" w:fill="auto"/>
                </w:tcPr>
                <w:p w14:paraId="3FE92DA2" w14:textId="77777777" w:rsidR="00AE7767" w:rsidRPr="00F44BDA" w:rsidRDefault="00AE7767" w:rsidP="009D40A8">
                  <w:pPr>
                    <w:rPr>
                      <w:rFonts w:ascii="Times New Roman" w:hAnsi="Times New Roman"/>
                      <w:szCs w:val="20"/>
                      <w:lang w:val="en" w:eastAsia="x-none"/>
                    </w:rPr>
                  </w:pPr>
                  <w:r>
                    <w:rPr>
                      <w:rFonts w:ascii="Times New Roman" w:hAnsi="Times New Roman"/>
                      <w:szCs w:val="20"/>
                    </w:rPr>
                    <w:t>1-9</w:t>
                  </w:r>
                </w:p>
              </w:tc>
              <w:tc>
                <w:tcPr>
                  <w:tcW w:w="1584" w:type="dxa"/>
                  <w:shd w:val="clear" w:color="auto" w:fill="auto"/>
                </w:tcPr>
                <w:p w14:paraId="6F886A41" w14:textId="77777777" w:rsidR="00AE7767" w:rsidRDefault="00AE7767" w:rsidP="009D40A8">
                  <w:r w:rsidRPr="003646D4">
                    <w:rPr>
                      <w:rFonts w:ascii="Times New Roman" w:hAnsi="Times New Roman"/>
                      <w:szCs w:val="20"/>
                    </w:rPr>
                    <w:t>Exams, Quizzes</w:t>
                  </w:r>
                </w:p>
              </w:tc>
              <w:tc>
                <w:tcPr>
                  <w:tcW w:w="1584" w:type="dxa"/>
                  <w:shd w:val="clear" w:color="auto" w:fill="auto"/>
                </w:tcPr>
                <w:p w14:paraId="5F61279D" w14:textId="77777777" w:rsidR="00AE7767" w:rsidRPr="00F44BDA" w:rsidRDefault="00AE7767" w:rsidP="009D40A8">
                  <w:pPr>
                    <w:ind w:left="360"/>
                    <w:rPr>
                      <w:rFonts w:ascii="Times New Roman" w:hAnsi="Times New Roman"/>
                      <w:szCs w:val="20"/>
                      <w:lang w:val="en" w:eastAsia="x-none"/>
                    </w:rPr>
                  </w:pPr>
                  <w:r w:rsidRPr="00F44BDA">
                    <w:rPr>
                      <w:rFonts w:ascii="Times New Roman" w:hAnsi="Times New Roman"/>
                      <w:szCs w:val="20"/>
                      <w:lang w:val="en" w:eastAsia="x-none"/>
                    </w:rPr>
                    <w:t>1,2,4</w:t>
                  </w:r>
                </w:p>
              </w:tc>
            </w:tr>
            <w:tr w:rsidR="00AE7767" w:rsidRPr="00F44BDA" w14:paraId="397F4E2B" w14:textId="77777777" w:rsidTr="009D40A8">
              <w:trPr>
                <w:trHeight w:val="243"/>
              </w:trPr>
              <w:tc>
                <w:tcPr>
                  <w:tcW w:w="2191" w:type="dxa"/>
                  <w:shd w:val="clear" w:color="auto" w:fill="auto"/>
                </w:tcPr>
                <w:p w14:paraId="14645A4A" w14:textId="77777777" w:rsidR="00AE7767" w:rsidRPr="00F44BDA" w:rsidRDefault="00AE7767" w:rsidP="009D40A8">
                  <w:pPr>
                    <w:ind w:left="360" w:hanging="360"/>
                    <w:rPr>
                      <w:rFonts w:ascii="Times New Roman" w:hAnsi="Times New Roman"/>
                      <w:b/>
                      <w:szCs w:val="20"/>
                      <w:lang w:val="en" w:eastAsia="x-none"/>
                    </w:rPr>
                  </w:pPr>
                  <w:r w:rsidRPr="00F44BDA">
                    <w:rPr>
                      <w:rFonts w:ascii="Times New Roman" w:hAnsi="Times New Roman"/>
                      <w:b/>
                      <w:szCs w:val="20"/>
                      <w:lang w:val="en" w:eastAsia="x-none"/>
                    </w:rPr>
                    <w:t>Final Exam</w:t>
                  </w:r>
                </w:p>
              </w:tc>
              <w:tc>
                <w:tcPr>
                  <w:tcW w:w="709" w:type="dxa"/>
                  <w:shd w:val="clear" w:color="auto" w:fill="auto"/>
                </w:tcPr>
                <w:p w14:paraId="68E89130" w14:textId="04C8A104" w:rsidR="00AE7767" w:rsidRPr="003447F5" w:rsidRDefault="00AE7767" w:rsidP="009D40A8">
                  <w:pPr>
                    <w:ind w:left="360" w:hanging="360"/>
                    <w:rPr>
                      <w:rFonts w:ascii="Times New Roman" w:hAnsi="Times New Roman"/>
                      <w:szCs w:val="20"/>
                      <w:lang w:eastAsia="x-none" w:bidi="ar-JO"/>
                    </w:rPr>
                  </w:pPr>
                  <w:r>
                    <w:rPr>
                      <w:rFonts w:ascii="Times New Roman" w:hAnsi="Times New Roman"/>
                      <w:szCs w:val="20"/>
                      <w:lang w:val="en" w:eastAsia="x-none"/>
                    </w:rPr>
                    <w:t>13</w:t>
                  </w:r>
                </w:p>
              </w:tc>
              <w:tc>
                <w:tcPr>
                  <w:tcW w:w="1852" w:type="dxa"/>
                  <w:shd w:val="clear" w:color="auto" w:fill="auto"/>
                </w:tcPr>
                <w:p w14:paraId="3D16C324" w14:textId="77777777" w:rsidR="00AE7767" w:rsidRDefault="00AE7767" w:rsidP="009D40A8"/>
              </w:tc>
              <w:tc>
                <w:tcPr>
                  <w:tcW w:w="1584" w:type="dxa"/>
                  <w:shd w:val="clear" w:color="auto" w:fill="auto"/>
                </w:tcPr>
                <w:p w14:paraId="2D491AB7" w14:textId="77777777" w:rsidR="00AE7767" w:rsidRPr="00F44BDA" w:rsidRDefault="00AE7767" w:rsidP="009D40A8">
                  <w:pPr>
                    <w:ind w:left="360"/>
                    <w:rPr>
                      <w:rFonts w:ascii="Times New Roman" w:hAnsi="Times New Roman"/>
                      <w:szCs w:val="20"/>
                      <w:lang w:val="en" w:eastAsia="x-none"/>
                    </w:rPr>
                  </w:pPr>
                </w:p>
              </w:tc>
              <w:tc>
                <w:tcPr>
                  <w:tcW w:w="1584" w:type="dxa"/>
                  <w:shd w:val="clear" w:color="auto" w:fill="auto"/>
                </w:tcPr>
                <w:p w14:paraId="6892A1C4" w14:textId="77777777" w:rsidR="00AE7767" w:rsidRPr="00F44BDA" w:rsidRDefault="00AE7767" w:rsidP="009D40A8">
                  <w:pPr>
                    <w:ind w:left="360"/>
                    <w:rPr>
                      <w:rFonts w:ascii="Times New Roman" w:hAnsi="Times New Roman"/>
                      <w:szCs w:val="20"/>
                      <w:lang w:val="en" w:eastAsia="x-none"/>
                    </w:rPr>
                  </w:pPr>
                </w:p>
              </w:tc>
              <w:tc>
                <w:tcPr>
                  <w:tcW w:w="1584" w:type="dxa"/>
                  <w:shd w:val="clear" w:color="auto" w:fill="auto"/>
                </w:tcPr>
                <w:p w14:paraId="5C54BA63" w14:textId="77777777" w:rsidR="00AE7767" w:rsidRPr="00F44BDA" w:rsidRDefault="00AE7767" w:rsidP="009D40A8">
                  <w:pPr>
                    <w:ind w:left="360"/>
                    <w:rPr>
                      <w:rFonts w:ascii="Times New Roman" w:hAnsi="Times New Roman"/>
                      <w:szCs w:val="20"/>
                      <w:lang w:val="en" w:eastAsia="x-none"/>
                    </w:rPr>
                  </w:pPr>
                </w:p>
              </w:tc>
            </w:tr>
          </w:tbl>
          <w:p w14:paraId="67AA31B6" w14:textId="77777777" w:rsidR="004D364A" w:rsidRPr="0003236B" w:rsidRDefault="004D364A" w:rsidP="00DE602A">
            <w:pPr>
              <w:rPr>
                <w:rFonts w:ascii="Times New Roman" w:hAnsi="Times New Roman"/>
                <w:sz w:val="24"/>
              </w:rPr>
            </w:pPr>
          </w:p>
        </w:tc>
      </w:tr>
    </w:tbl>
    <w:p w14:paraId="0B45757A" w14:textId="2393262D" w:rsidR="004D364A" w:rsidRDefault="0006104C" w:rsidP="002835BE">
      <w:pPr>
        <w:pStyle w:val="ListParagraph"/>
        <w:numPr>
          <w:ilvl w:val="0"/>
          <w:numId w:val="3"/>
        </w:numPr>
        <w:rPr>
          <w:rFonts w:ascii="Times New Roman" w:hAnsi="Times New Roman"/>
          <w:sz w:val="24"/>
        </w:rPr>
      </w:pPr>
      <w:r>
        <w:rPr>
          <w:rFonts w:ascii="Times New Roman" w:hAnsi="Times New Roman"/>
          <w:sz w:val="24"/>
        </w:rPr>
        <w:lastRenderedPageBreak/>
        <w:t>Teaching methods include: Synchronous lecturing/meeting; Asynchronous lecturing/meeting</w:t>
      </w:r>
    </w:p>
    <w:p w14:paraId="2524526F" w14:textId="0A42807B"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Evaluation methods include: Homework, Quiz, Exam, pre-lab quiz…etc</w:t>
      </w:r>
    </w:p>
    <w:p w14:paraId="63941606" w14:textId="77777777" w:rsidR="00DE602A" w:rsidRPr="0003236B" w:rsidRDefault="00DE602A" w:rsidP="00DE602A">
      <w:pPr>
        <w:rPr>
          <w:rFonts w:ascii="Times New Roman" w:hAnsi="Times New Roman"/>
          <w:sz w:val="24"/>
        </w:rPr>
      </w:pPr>
    </w:p>
    <w:p w14:paraId="629B714D" w14:textId="5481C631" w:rsidR="004D364A" w:rsidRPr="0003236B" w:rsidRDefault="00A379F8" w:rsidP="00DE602A">
      <w:pPr>
        <w:rPr>
          <w:rFonts w:ascii="Times New Roman" w:hAnsi="Times New Roman"/>
          <w:b/>
          <w:bCs/>
          <w:sz w:val="24"/>
        </w:rPr>
      </w:pPr>
      <w:r>
        <w:rPr>
          <w:rFonts w:ascii="Times New Roman" w:hAnsi="Times New Roman" w:hint="cs"/>
          <w:b/>
          <w:bCs/>
          <w:sz w:val="24"/>
          <w:rtl/>
        </w:rPr>
        <w:t>23</w:t>
      </w:r>
      <w:r w:rsidR="004D364A" w:rsidRPr="0003236B">
        <w:rPr>
          <w:rFonts w:ascii="Times New Roman" w:hAnsi="Times New Roman"/>
          <w:b/>
          <w:bCs/>
          <w:sz w:val="24"/>
        </w:rPr>
        <w:t xml:space="preserve"> Evaluation Methods: </w:t>
      </w:r>
    </w:p>
    <w:p w14:paraId="00566F8B"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219987E9" w14:textId="77777777" w:rsidTr="00F93F1F">
        <w:tc>
          <w:tcPr>
            <w:tcW w:w="10008" w:type="dxa"/>
          </w:tcPr>
          <w:p w14:paraId="0F01CF70" w14:textId="77777777"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14:paraId="537FA80C" w14:textId="77777777" w:rsidR="004D364A" w:rsidRPr="0003236B" w:rsidRDefault="004D364A" w:rsidP="00DE602A">
            <w:pPr>
              <w:rPr>
                <w:rFonts w:ascii="Times New Roman" w:hAnsi="Times New Roman"/>
                <w:sz w:val="24"/>
              </w:rPr>
            </w:pPr>
          </w:p>
          <w:tbl>
            <w:tblPr>
              <w:tblW w:w="9530" w:type="dxa"/>
              <w:tblLayout w:type="fixed"/>
              <w:tblLook w:val="04A0" w:firstRow="1" w:lastRow="0" w:firstColumn="1" w:lastColumn="0" w:noHBand="0" w:noVBand="1"/>
            </w:tblPr>
            <w:tblGrid>
              <w:gridCol w:w="2880"/>
              <w:gridCol w:w="960"/>
              <w:gridCol w:w="2395"/>
              <w:gridCol w:w="1585"/>
              <w:gridCol w:w="1710"/>
            </w:tblGrid>
            <w:tr w:rsidR="00FA7DEA" w:rsidRPr="00FA7DEA" w14:paraId="6EFF6386" w14:textId="77777777"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BFCA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00C2338A" w14:textId="3615249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FA7DEA" w:rsidRPr="00FA7DEA" w14:paraId="563EFA7C"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69A089F" w14:textId="23364DE1" w:rsidR="00FA7DEA" w:rsidRPr="00FA7DEA" w:rsidRDefault="00A73820" w:rsidP="00FA7DEA">
                  <w:pPr>
                    <w:jc w:val="center"/>
                    <w:rPr>
                      <w:rFonts w:ascii="Times New Roman" w:hAnsi="Times New Roman"/>
                      <w:color w:val="000000"/>
                      <w:sz w:val="22"/>
                      <w:szCs w:val="22"/>
                    </w:rPr>
                  </w:pPr>
                  <w:r>
                    <w:rPr>
                      <w:rFonts w:ascii="Times New Roman" w:hAnsi="Times New Roman"/>
                      <w:color w:val="000000"/>
                      <w:sz w:val="22"/>
                      <w:szCs w:val="22"/>
                    </w:rPr>
                    <w:t>Quiz</w:t>
                  </w:r>
                  <w:r w:rsidR="00FA7DEA"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E49A46F" w14:textId="20A1B3F4" w:rsidR="00FA7DEA" w:rsidRPr="00FA7DEA" w:rsidRDefault="00AE7767" w:rsidP="00AE7767">
                  <w:pPr>
                    <w:rPr>
                      <w:rFonts w:ascii="Times New Roman" w:hAnsi="Times New Roman"/>
                      <w:color w:val="000000"/>
                      <w:sz w:val="22"/>
                      <w:szCs w:val="22"/>
                    </w:rPr>
                  </w:pPr>
                  <w:r>
                    <w:rPr>
                      <w:rFonts w:ascii="Times New Roman" w:hAnsi="Times New Roman"/>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hideMark/>
                </w:tcPr>
                <w:p w14:paraId="1A362D03" w14:textId="11CA7B90"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A73820">
                    <w:rPr>
                      <w:rFonts w:ascii="Times New Roman" w:hAnsi="Times New Roman"/>
                      <w:color w:val="000000"/>
                      <w:sz w:val="22"/>
                      <w:szCs w:val="22"/>
                    </w:rPr>
                    <w:t>1,2</w:t>
                  </w:r>
                </w:p>
              </w:tc>
              <w:tc>
                <w:tcPr>
                  <w:tcW w:w="1585" w:type="dxa"/>
                  <w:tcBorders>
                    <w:top w:val="nil"/>
                    <w:left w:val="nil"/>
                    <w:bottom w:val="single" w:sz="4" w:space="0" w:color="auto"/>
                    <w:right w:val="single" w:sz="4" w:space="0" w:color="auto"/>
                  </w:tcBorders>
                  <w:shd w:val="clear" w:color="auto" w:fill="auto"/>
                  <w:noWrap/>
                  <w:vAlign w:val="bottom"/>
                  <w:hideMark/>
                </w:tcPr>
                <w:p w14:paraId="2B699B24" w14:textId="1FF3112A"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A73820">
                    <w:rPr>
                      <w:rFonts w:ascii="Times New Roman" w:hAnsi="Times New Roman"/>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14:paraId="0D717FC2" w14:textId="5956ADA1" w:rsidR="00FA7DEA" w:rsidRPr="00FA7DEA" w:rsidRDefault="00AE7767" w:rsidP="00FA7DEA">
                  <w:pPr>
                    <w:rPr>
                      <w:rFonts w:ascii="Times New Roman" w:hAnsi="Times New Roman"/>
                      <w:color w:val="000000"/>
                      <w:sz w:val="22"/>
                      <w:szCs w:val="22"/>
                    </w:rPr>
                  </w:pPr>
                  <w:r>
                    <w:rPr>
                      <w:rFonts w:ascii="Times New Roman" w:hAnsi="Times New Roman"/>
                      <w:color w:val="000000"/>
                      <w:sz w:val="22"/>
                      <w:szCs w:val="22"/>
                    </w:rPr>
                    <w:t xml:space="preserve">LMsystem </w:t>
                  </w:r>
                </w:p>
              </w:tc>
            </w:tr>
            <w:tr w:rsidR="00AE7767" w:rsidRPr="00FA7DEA" w14:paraId="2CF9AC38" w14:textId="77777777" w:rsidTr="00A73820">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491C4C0D" w14:textId="693191A3" w:rsidR="00AE7767" w:rsidRPr="00FA7DEA" w:rsidRDefault="00AE7767" w:rsidP="00FA7DEA">
                  <w:pPr>
                    <w:jc w:val="center"/>
                    <w:rPr>
                      <w:rFonts w:ascii="Times New Roman" w:hAnsi="Times New Roman"/>
                      <w:color w:val="000000"/>
                      <w:sz w:val="22"/>
                      <w:szCs w:val="22"/>
                    </w:rPr>
                  </w:pPr>
                  <w:r>
                    <w:rPr>
                      <w:rFonts w:ascii="Times New Roman" w:hAnsi="Times New Roman"/>
                      <w:color w:val="000000"/>
                      <w:sz w:val="22"/>
                      <w:szCs w:val="22"/>
                    </w:rPr>
                    <w:t>Mid Exam</w:t>
                  </w:r>
                </w:p>
              </w:tc>
              <w:tc>
                <w:tcPr>
                  <w:tcW w:w="960" w:type="dxa"/>
                  <w:tcBorders>
                    <w:top w:val="nil"/>
                    <w:left w:val="nil"/>
                    <w:bottom w:val="single" w:sz="4" w:space="0" w:color="auto"/>
                    <w:right w:val="single" w:sz="4" w:space="0" w:color="auto"/>
                  </w:tcBorders>
                  <w:shd w:val="clear" w:color="auto" w:fill="auto"/>
                  <w:noWrap/>
                  <w:vAlign w:val="bottom"/>
                </w:tcPr>
                <w:p w14:paraId="5D9E62DE" w14:textId="2DAD1360" w:rsidR="00AE7767" w:rsidRPr="00FA7DEA" w:rsidRDefault="00AE7767" w:rsidP="00FA7DEA">
                  <w:pPr>
                    <w:rPr>
                      <w:rFonts w:ascii="Times New Roman" w:hAnsi="Times New Roman"/>
                      <w:color w:val="000000"/>
                      <w:sz w:val="22"/>
                      <w:szCs w:val="22"/>
                    </w:rPr>
                  </w:pPr>
                  <w:r>
                    <w:rPr>
                      <w:rFonts w:ascii="Times New Roman" w:hAnsi="Times New Roman"/>
                      <w:color w:val="000000"/>
                      <w:sz w:val="22"/>
                      <w:szCs w:val="22"/>
                    </w:rPr>
                    <w:t>30</w:t>
                  </w:r>
                </w:p>
              </w:tc>
              <w:tc>
                <w:tcPr>
                  <w:tcW w:w="2395" w:type="dxa"/>
                  <w:tcBorders>
                    <w:top w:val="nil"/>
                    <w:left w:val="nil"/>
                    <w:bottom w:val="single" w:sz="4" w:space="0" w:color="auto"/>
                    <w:right w:val="single" w:sz="4" w:space="0" w:color="auto"/>
                  </w:tcBorders>
                  <w:shd w:val="clear" w:color="auto" w:fill="auto"/>
                  <w:noWrap/>
                  <w:vAlign w:val="bottom"/>
                </w:tcPr>
                <w:p w14:paraId="2043B7D1" w14:textId="63CD18B3" w:rsidR="00AE7767" w:rsidRPr="00FA7DEA" w:rsidRDefault="00AE7767" w:rsidP="00A73820">
                  <w:pPr>
                    <w:rPr>
                      <w:rFonts w:ascii="Times New Roman" w:hAnsi="Times New Roman"/>
                      <w:color w:val="000000"/>
                      <w:sz w:val="22"/>
                      <w:szCs w:val="22"/>
                    </w:rPr>
                  </w:pPr>
                  <w:r>
                    <w:rPr>
                      <w:rFonts w:ascii="Times New Roman" w:hAnsi="Times New Roman"/>
                      <w:color w:val="000000"/>
                      <w:sz w:val="22"/>
                      <w:szCs w:val="22"/>
                    </w:rPr>
                    <w:t>1,2,3,4,5,6,7</w:t>
                  </w:r>
                </w:p>
              </w:tc>
              <w:tc>
                <w:tcPr>
                  <w:tcW w:w="1585" w:type="dxa"/>
                  <w:tcBorders>
                    <w:top w:val="nil"/>
                    <w:left w:val="nil"/>
                    <w:bottom w:val="single" w:sz="4" w:space="0" w:color="auto"/>
                    <w:right w:val="single" w:sz="4" w:space="0" w:color="auto"/>
                  </w:tcBorders>
                  <w:shd w:val="clear" w:color="auto" w:fill="auto"/>
                  <w:noWrap/>
                  <w:vAlign w:val="bottom"/>
                </w:tcPr>
                <w:p w14:paraId="60EF863F" w14:textId="4E39682A" w:rsidR="00AE7767" w:rsidRPr="00FA7DEA" w:rsidRDefault="00AE7767" w:rsidP="00FA7DEA">
                  <w:pPr>
                    <w:rPr>
                      <w:rFonts w:ascii="Times New Roman" w:hAnsi="Times New Roman"/>
                      <w:color w:val="000000"/>
                      <w:sz w:val="22"/>
                      <w:szCs w:val="22"/>
                    </w:rPr>
                  </w:pPr>
                  <w:r>
                    <w:rPr>
                      <w:rFonts w:ascii="Times New Roman" w:hAnsi="Times New Roman"/>
                      <w:color w:val="000000"/>
                      <w:sz w:val="22"/>
                      <w:szCs w:val="22"/>
                    </w:rPr>
                    <w:t>7</w:t>
                  </w:r>
                </w:p>
              </w:tc>
              <w:tc>
                <w:tcPr>
                  <w:tcW w:w="1710" w:type="dxa"/>
                  <w:tcBorders>
                    <w:top w:val="nil"/>
                    <w:left w:val="nil"/>
                    <w:bottom w:val="single" w:sz="4" w:space="0" w:color="auto"/>
                    <w:right w:val="single" w:sz="4" w:space="0" w:color="auto"/>
                  </w:tcBorders>
                  <w:shd w:val="clear" w:color="auto" w:fill="auto"/>
                  <w:noWrap/>
                  <w:vAlign w:val="bottom"/>
                </w:tcPr>
                <w:p w14:paraId="5FFDF700" w14:textId="20FC19DD" w:rsidR="00AE7767" w:rsidRPr="00FA7DEA" w:rsidRDefault="00AE7767" w:rsidP="00FA7DEA">
                  <w:pPr>
                    <w:rPr>
                      <w:rFonts w:ascii="Times New Roman" w:hAnsi="Times New Roman"/>
                      <w:color w:val="000000"/>
                      <w:sz w:val="22"/>
                      <w:szCs w:val="22"/>
                    </w:rPr>
                  </w:pPr>
                  <w:r>
                    <w:rPr>
                      <w:rFonts w:ascii="Times New Roman" w:hAnsi="Times New Roman"/>
                      <w:color w:val="000000"/>
                      <w:sz w:val="22"/>
                      <w:szCs w:val="22"/>
                    </w:rPr>
                    <w:t xml:space="preserve">LMsystem </w:t>
                  </w:r>
                </w:p>
              </w:tc>
            </w:tr>
            <w:tr w:rsidR="00AE7767" w:rsidRPr="00FA7DEA" w14:paraId="215B3F75"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150A56F" w14:textId="691AB0D6" w:rsidR="00AE7767" w:rsidRPr="00FA7DEA" w:rsidRDefault="00AE7767" w:rsidP="00A73820">
                  <w:pPr>
                    <w:jc w:val="center"/>
                    <w:rPr>
                      <w:rFonts w:ascii="Times New Roman" w:hAnsi="Times New Roman"/>
                      <w:color w:val="000000"/>
                      <w:sz w:val="22"/>
                      <w:szCs w:val="22"/>
                    </w:rPr>
                  </w:pPr>
                  <w:r>
                    <w:rPr>
                      <w:rFonts w:ascii="Times New Roman" w:hAnsi="Times New Roman"/>
                      <w:color w:val="000000"/>
                      <w:sz w:val="22"/>
                      <w:szCs w:val="22"/>
                    </w:rPr>
                    <w:t>Assignment</w:t>
                  </w: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DE73293" w14:textId="31D596CC" w:rsidR="00AE7767" w:rsidRPr="00FA7DEA" w:rsidRDefault="00AE7767" w:rsidP="00A73820">
                  <w:pPr>
                    <w:rPr>
                      <w:rFonts w:ascii="Times New Roman" w:hAnsi="Times New Roman"/>
                      <w:color w:val="000000"/>
                      <w:sz w:val="22"/>
                      <w:szCs w:val="22"/>
                    </w:rPr>
                  </w:pPr>
                  <w:r>
                    <w:rPr>
                      <w:rFonts w:ascii="Times New Roman" w:hAnsi="Times New Roman"/>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hideMark/>
                </w:tcPr>
                <w:p w14:paraId="798BDB0F" w14:textId="4EBCE77B" w:rsidR="00AE7767" w:rsidRPr="00FA7DEA" w:rsidRDefault="00AE7767" w:rsidP="00A73820">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10,11</w:t>
                  </w:r>
                </w:p>
              </w:tc>
              <w:tc>
                <w:tcPr>
                  <w:tcW w:w="1585" w:type="dxa"/>
                  <w:tcBorders>
                    <w:top w:val="nil"/>
                    <w:left w:val="nil"/>
                    <w:bottom w:val="single" w:sz="4" w:space="0" w:color="auto"/>
                    <w:right w:val="single" w:sz="4" w:space="0" w:color="auto"/>
                  </w:tcBorders>
                  <w:shd w:val="clear" w:color="auto" w:fill="auto"/>
                  <w:noWrap/>
                  <w:vAlign w:val="bottom"/>
                  <w:hideMark/>
                </w:tcPr>
                <w:p w14:paraId="055FD9DB" w14:textId="3A52A124" w:rsidR="00AE7767" w:rsidRPr="00FA7DEA" w:rsidRDefault="00AE7767" w:rsidP="00A73820">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10</w:t>
                  </w:r>
                </w:p>
              </w:tc>
              <w:tc>
                <w:tcPr>
                  <w:tcW w:w="1710" w:type="dxa"/>
                  <w:tcBorders>
                    <w:top w:val="nil"/>
                    <w:left w:val="nil"/>
                    <w:bottom w:val="single" w:sz="4" w:space="0" w:color="auto"/>
                    <w:right w:val="single" w:sz="4" w:space="0" w:color="auto"/>
                  </w:tcBorders>
                  <w:shd w:val="clear" w:color="auto" w:fill="auto"/>
                  <w:noWrap/>
                  <w:vAlign w:val="bottom"/>
                  <w:hideMark/>
                </w:tcPr>
                <w:p w14:paraId="49356B1E" w14:textId="092E3979" w:rsidR="00AE7767" w:rsidRPr="00FA7DEA" w:rsidRDefault="00AE7767" w:rsidP="00A73820">
                  <w:pPr>
                    <w:rPr>
                      <w:rFonts w:ascii="Times New Roman" w:hAnsi="Times New Roman"/>
                      <w:color w:val="000000"/>
                      <w:sz w:val="22"/>
                      <w:szCs w:val="22"/>
                    </w:rPr>
                  </w:pPr>
                  <w:r>
                    <w:rPr>
                      <w:rFonts w:ascii="Times New Roman" w:hAnsi="Times New Roman"/>
                      <w:color w:val="000000"/>
                      <w:sz w:val="22"/>
                      <w:szCs w:val="22"/>
                    </w:rPr>
                    <w:t xml:space="preserve">LMsystem </w:t>
                  </w:r>
                </w:p>
              </w:tc>
            </w:tr>
            <w:tr w:rsidR="00AE7767" w:rsidRPr="00FA7DEA" w14:paraId="2EE27077"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B21B8" w14:textId="2C18D85F" w:rsidR="00AE7767" w:rsidRPr="00FA7DEA" w:rsidRDefault="00AE7767" w:rsidP="00FA7DEA">
                  <w:pPr>
                    <w:jc w:val="center"/>
                    <w:rPr>
                      <w:rFonts w:ascii="Times New Roman" w:hAnsi="Times New Roman"/>
                      <w:color w:val="000000"/>
                      <w:sz w:val="22"/>
                      <w:szCs w:val="22"/>
                    </w:rPr>
                  </w:pPr>
                  <w:r>
                    <w:rPr>
                      <w:rFonts w:ascii="Times New Roman" w:hAnsi="Times New Roman"/>
                      <w:color w:val="000000"/>
                      <w:sz w:val="22"/>
                      <w:szCs w:val="22"/>
                    </w:rPr>
                    <w:t>Final Exam</w:t>
                  </w:r>
                </w:p>
              </w:tc>
              <w:tc>
                <w:tcPr>
                  <w:tcW w:w="960" w:type="dxa"/>
                  <w:tcBorders>
                    <w:top w:val="nil"/>
                    <w:left w:val="nil"/>
                    <w:bottom w:val="single" w:sz="4" w:space="0" w:color="auto"/>
                    <w:right w:val="single" w:sz="4" w:space="0" w:color="auto"/>
                  </w:tcBorders>
                  <w:shd w:val="clear" w:color="auto" w:fill="auto"/>
                  <w:noWrap/>
                  <w:vAlign w:val="bottom"/>
                </w:tcPr>
                <w:p w14:paraId="5529669C" w14:textId="50316CDB" w:rsidR="00AE7767" w:rsidRPr="00FA7DEA" w:rsidRDefault="00AE7767" w:rsidP="00FA7DEA">
                  <w:pPr>
                    <w:rPr>
                      <w:rFonts w:ascii="Times New Roman" w:hAnsi="Times New Roman"/>
                      <w:color w:val="000000"/>
                      <w:sz w:val="22"/>
                      <w:szCs w:val="22"/>
                    </w:rPr>
                  </w:pPr>
                  <w:r>
                    <w:rPr>
                      <w:rFonts w:ascii="Times New Roman" w:hAnsi="Times New Roman"/>
                      <w:color w:val="000000"/>
                      <w:sz w:val="22"/>
                      <w:szCs w:val="22"/>
                    </w:rPr>
                    <w:t>50</w:t>
                  </w:r>
                </w:p>
              </w:tc>
              <w:tc>
                <w:tcPr>
                  <w:tcW w:w="2395" w:type="dxa"/>
                  <w:tcBorders>
                    <w:top w:val="nil"/>
                    <w:left w:val="nil"/>
                    <w:bottom w:val="single" w:sz="4" w:space="0" w:color="auto"/>
                    <w:right w:val="single" w:sz="4" w:space="0" w:color="auto"/>
                  </w:tcBorders>
                  <w:shd w:val="clear" w:color="auto" w:fill="auto"/>
                  <w:noWrap/>
                  <w:vAlign w:val="bottom"/>
                </w:tcPr>
                <w:p w14:paraId="30526104" w14:textId="1329FE2E" w:rsidR="00AE7767" w:rsidRPr="00FA7DEA" w:rsidRDefault="00AE7767" w:rsidP="00FA7DEA">
                  <w:pPr>
                    <w:rPr>
                      <w:rFonts w:ascii="Times New Roman" w:hAnsi="Times New Roman"/>
                      <w:color w:val="000000"/>
                      <w:sz w:val="22"/>
                      <w:szCs w:val="22"/>
                    </w:rPr>
                  </w:pPr>
                  <w:r>
                    <w:rPr>
                      <w:rFonts w:ascii="Times New Roman" w:hAnsi="Times New Roman"/>
                      <w:color w:val="000000"/>
                      <w:sz w:val="22"/>
                      <w:szCs w:val="22"/>
                    </w:rPr>
                    <w:t>All</w:t>
                  </w:r>
                </w:p>
              </w:tc>
              <w:tc>
                <w:tcPr>
                  <w:tcW w:w="1585" w:type="dxa"/>
                  <w:tcBorders>
                    <w:top w:val="nil"/>
                    <w:left w:val="nil"/>
                    <w:bottom w:val="single" w:sz="4" w:space="0" w:color="auto"/>
                    <w:right w:val="single" w:sz="4" w:space="0" w:color="auto"/>
                  </w:tcBorders>
                  <w:shd w:val="clear" w:color="auto" w:fill="auto"/>
                  <w:noWrap/>
                  <w:vAlign w:val="bottom"/>
                </w:tcPr>
                <w:p w14:paraId="636090F8" w14:textId="4D08DE69" w:rsidR="00AE7767" w:rsidRPr="00FA7DEA" w:rsidRDefault="00AE7767" w:rsidP="00FA7DEA">
                  <w:pPr>
                    <w:rPr>
                      <w:rFonts w:ascii="Times New Roman" w:hAnsi="Times New Roman"/>
                      <w:color w:val="000000"/>
                      <w:sz w:val="22"/>
                      <w:szCs w:val="22"/>
                    </w:rPr>
                  </w:pPr>
                  <w:r>
                    <w:rPr>
                      <w:rFonts w:ascii="Times New Roman" w:hAnsi="Times New Roman"/>
                      <w:color w:val="000000"/>
                      <w:sz w:val="22"/>
                      <w:szCs w:val="22"/>
                    </w:rPr>
                    <w:t>15</w:t>
                  </w:r>
                </w:p>
              </w:tc>
              <w:tc>
                <w:tcPr>
                  <w:tcW w:w="1710" w:type="dxa"/>
                  <w:tcBorders>
                    <w:top w:val="nil"/>
                    <w:left w:val="nil"/>
                    <w:bottom w:val="single" w:sz="4" w:space="0" w:color="auto"/>
                    <w:right w:val="single" w:sz="4" w:space="0" w:color="auto"/>
                  </w:tcBorders>
                  <w:shd w:val="clear" w:color="auto" w:fill="auto"/>
                  <w:noWrap/>
                  <w:vAlign w:val="bottom"/>
                </w:tcPr>
                <w:p w14:paraId="0AA674FB" w14:textId="7362F656" w:rsidR="00AE7767" w:rsidRPr="00FA7DEA" w:rsidRDefault="00AE7767" w:rsidP="00FA7DEA">
                  <w:pPr>
                    <w:rPr>
                      <w:rFonts w:ascii="Times New Roman" w:hAnsi="Times New Roman"/>
                      <w:color w:val="000000"/>
                      <w:sz w:val="22"/>
                      <w:szCs w:val="22"/>
                    </w:rPr>
                  </w:pPr>
                  <w:r>
                    <w:rPr>
                      <w:rFonts w:ascii="Times New Roman" w:hAnsi="Times New Roman"/>
                      <w:color w:val="000000"/>
                      <w:sz w:val="22"/>
                      <w:szCs w:val="22"/>
                    </w:rPr>
                    <w:t xml:space="preserve">LMsystem </w:t>
                  </w:r>
                </w:p>
              </w:tc>
            </w:tr>
          </w:tbl>
          <w:p w14:paraId="700F3CA8" w14:textId="77777777" w:rsidR="004D364A" w:rsidRPr="0003236B" w:rsidRDefault="004D364A" w:rsidP="00DE602A">
            <w:pPr>
              <w:rPr>
                <w:rFonts w:ascii="Times New Roman" w:hAnsi="Times New Roman"/>
                <w:sz w:val="24"/>
              </w:rPr>
            </w:pPr>
          </w:p>
          <w:p w14:paraId="1396F74A" w14:textId="77777777" w:rsidR="004D364A" w:rsidRPr="0003236B" w:rsidRDefault="004D364A" w:rsidP="00DE602A">
            <w:pPr>
              <w:rPr>
                <w:rFonts w:ascii="Times New Roman" w:hAnsi="Times New Roman"/>
                <w:sz w:val="24"/>
              </w:rPr>
            </w:pPr>
          </w:p>
        </w:tc>
      </w:tr>
    </w:tbl>
    <w:p w14:paraId="19FFA7B3" w14:textId="67770D3C" w:rsidR="00DE602A" w:rsidRPr="0003236B" w:rsidRDefault="00DE602A" w:rsidP="00DE602A">
      <w:pPr>
        <w:rPr>
          <w:rFonts w:ascii="Times New Roman" w:hAnsi="Times New Roman"/>
          <w:sz w:val="24"/>
        </w:rPr>
      </w:pPr>
    </w:p>
    <w:p w14:paraId="04586BA8" w14:textId="02080585" w:rsidR="00CE3E14" w:rsidRPr="0003236B" w:rsidRDefault="00A379F8" w:rsidP="00CE3E14">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(e.g: students should have a computer, internet connection, webcam, account on a specific software/platform…etc)</w:t>
      </w:r>
      <w:r w:rsidR="00CE3E14" w:rsidRPr="0003236B">
        <w:rPr>
          <w:rFonts w:ascii="Times New Roman" w:hAnsi="Times New Roman"/>
          <w:b/>
          <w:bCs/>
          <w:sz w:val="24"/>
        </w:rPr>
        <w:t xml:space="preserve">: </w:t>
      </w:r>
    </w:p>
    <w:p w14:paraId="4F26CB1F" w14:textId="77777777"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03236B" w14:paraId="1B253ADB" w14:textId="77777777" w:rsidTr="00DE5CA5">
        <w:trPr>
          <w:trHeight w:val="833"/>
        </w:trPr>
        <w:tc>
          <w:tcPr>
            <w:tcW w:w="10008" w:type="dxa"/>
            <w:tcBorders>
              <w:bottom w:val="single" w:sz="4" w:space="0" w:color="auto"/>
            </w:tcBorders>
          </w:tcPr>
          <w:p w14:paraId="1E4B3BDB" w14:textId="77777777" w:rsidR="00CE3E14" w:rsidRPr="0003236B" w:rsidRDefault="00CE3E14" w:rsidP="00DE5CA5">
            <w:pPr>
              <w:rPr>
                <w:rFonts w:ascii="Times New Roman" w:hAnsi="Times New Roman"/>
                <w:sz w:val="24"/>
              </w:rPr>
            </w:pPr>
          </w:p>
          <w:p w14:paraId="474400FF" w14:textId="03D2427F" w:rsidR="00CE3E14" w:rsidRPr="0003236B" w:rsidRDefault="00311493" w:rsidP="00DE5CA5">
            <w:pPr>
              <w:rPr>
                <w:rFonts w:ascii="Times New Roman" w:hAnsi="Times New Roman"/>
                <w:sz w:val="24"/>
              </w:rPr>
            </w:pPr>
            <w:r>
              <w:rPr>
                <w:rFonts w:ascii="Times New Roman" w:hAnsi="Times New Roman"/>
                <w:sz w:val="24"/>
              </w:rPr>
              <w:t>Student should have a computer and internet connection, webcam</w:t>
            </w:r>
          </w:p>
          <w:p w14:paraId="16E71892" w14:textId="77777777" w:rsidR="00CE3E14" w:rsidRPr="0003236B" w:rsidRDefault="00CE3E14" w:rsidP="00DE5CA5">
            <w:pPr>
              <w:rPr>
                <w:rFonts w:ascii="Times New Roman" w:hAnsi="Times New Roman"/>
                <w:sz w:val="24"/>
              </w:rPr>
            </w:pPr>
          </w:p>
          <w:p w14:paraId="3AA65C07" w14:textId="77777777" w:rsidR="00CE3E14" w:rsidRPr="0003236B" w:rsidRDefault="00CE3E14" w:rsidP="00DE5CA5">
            <w:pPr>
              <w:rPr>
                <w:rFonts w:ascii="Times New Roman" w:hAnsi="Times New Roman"/>
                <w:sz w:val="24"/>
              </w:rPr>
            </w:pPr>
          </w:p>
        </w:tc>
      </w:tr>
    </w:tbl>
    <w:p w14:paraId="7E4FB3E1" w14:textId="77777777" w:rsidR="00CE3E14" w:rsidRPr="0003236B" w:rsidRDefault="00CE3E14" w:rsidP="00CE3E14">
      <w:pPr>
        <w:rPr>
          <w:rFonts w:ascii="Times New Roman" w:hAnsi="Times New Roman"/>
          <w:sz w:val="24"/>
        </w:rPr>
      </w:pPr>
    </w:p>
    <w:p w14:paraId="5D439282" w14:textId="77777777" w:rsidR="00CE3E14" w:rsidRPr="0003236B" w:rsidRDefault="00CE3E14" w:rsidP="00DE602A">
      <w:pPr>
        <w:rPr>
          <w:rFonts w:ascii="Times New Roman" w:hAnsi="Times New Roman"/>
          <w:sz w:val="24"/>
        </w:rPr>
      </w:pPr>
    </w:p>
    <w:p w14:paraId="7FD13E63" w14:textId="186B1246" w:rsidR="004D364A" w:rsidRPr="0003236B" w:rsidRDefault="00A379F8" w:rsidP="00DE602A">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p>
    <w:p w14:paraId="19535D4B" w14:textId="77777777"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69AE6743" w14:textId="77777777" w:rsidTr="00F93F1F">
        <w:tc>
          <w:tcPr>
            <w:tcW w:w="10008" w:type="dxa"/>
          </w:tcPr>
          <w:p w14:paraId="2E2ECD81" w14:textId="61D47AB0" w:rsidR="004D364A" w:rsidRPr="00311493" w:rsidRDefault="004D364A" w:rsidP="00311493">
            <w:pPr>
              <w:pStyle w:val="ListParagraph"/>
              <w:numPr>
                <w:ilvl w:val="0"/>
                <w:numId w:val="11"/>
              </w:numPr>
              <w:rPr>
                <w:rFonts w:ascii="Times New Roman" w:hAnsi="Times New Roman"/>
                <w:sz w:val="24"/>
              </w:rPr>
            </w:pPr>
            <w:r w:rsidRPr="00311493">
              <w:rPr>
                <w:rFonts w:ascii="Times New Roman" w:hAnsi="Times New Roman"/>
                <w:sz w:val="24"/>
              </w:rPr>
              <w:t>Attendance policies:</w:t>
            </w:r>
            <w:r w:rsidR="00311493">
              <w:rPr>
                <w:rFonts w:ascii="Times New Roman" w:hAnsi="Times New Roman"/>
                <w:sz w:val="24"/>
              </w:rPr>
              <w:t xml:space="preserve"> </w:t>
            </w:r>
            <w:r w:rsidR="00311493" w:rsidRPr="00311493">
              <w:rPr>
                <w:rFonts w:ascii="Times New Roman" w:hAnsi="Times New Roman"/>
                <w:sz w:val="24"/>
              </w:rPr>
              <w:t>Mandatory</w:t>
            </w:r>
          </w:p>
          <w:p w14:paraId="37256E73" w14:textId="77777777" w:rsidR="00311493" w:rsidRPr="00477908" w:rsidRDefault="00311493" w:rsidP="00311493">
            <w:pPr>
              <w:spacing w:before="80" w:after="120"/>
              <w:rPr>
                <w:rFonts w:ascii="Times New Roman" w:hAnsi="Times New Roman"/>
                <w:sz w:val="24"/>
              </w:rPr>
            </w:pPr>
            <w:r w:rsidRPr="00477908">
              <w:rPr>
                <w:rFonts w:ascii="Times New Roman" w:hAnsi="Times New Roman"/>
                <w:sz w:val="24"/>
              </w:rPr>
              <w:t>First warning – with 4 absences</w:t>
            </w:r>
          </w:p>
          <w:p w14:paraId="320B0181" w14:textId="77777777" w:rsidR="00311493" w:rsidRPr="00477908" w:rsidRDefault="00311493" w:rsidP="00311493">
            <w:pPr>
              <w:spacing w:before="80" w:after="120"/>
              <w:rPr>
                <w:rFonts w:ascii="Times New Roman" w:hAnsi="Times New Roman"/>
                <w:sz w:val="24"/>
              </w:rPr>
            </w:pPr>
            <w:r w:rsidRPr="00477908">
              <w:rPr>
                <w:rFonts w:ascii="Times New Roman" w:hAnsi="Times New Roman"/>
                <w:sz w:val="24"/>
              </w:rPr>
              <w:lastRenderedPageBreak/>
              <w:t>Last warning – with 5 absences</w:t>
            </w:r>
          </w:p>
          <w:p w14:paraId="6B456F87" w14:textId="77777777" w:rsidR="00311493" w:rsidRPr="00477908" w:rsidRDefault="00311493" w:rsidP="00311493">
            <w:pPr>
              <w:spacing w:before="80" w:after="120"/>
              <w:rPr>
                <w:rFonts w:ascii="Times New Roman" w:hAnsi="Times New Roman"/>
                <w:sz w:val="24"/>
              </w:rPr>
            </w:pPr>
            <w:r w:rsidRPr="00477908">
              <w:rPr>
                <w:rFonts w:ascii="Times New Roman" w:hAnsi="Times New Roman"/>
                <w:sz w:val="24"/>
              </w:rPr>
              <w:t>Failing in the subject – with 6 absences</w:t>
            </w:r>
          </w:p>
          <w:p w14:paraId="08C1A770" w14:textId="77777777" w:rsidR="00311493" w:rsidRPr="00311493" w:rsidRDefault="00311493" w:rsidP="00311493">
            <w:pPr>
              <w:pStyle w:val="ListParagraph"/>
              <w:rPr>
                <w:rFonts w:ascii="Times New Roman" w:hAnsi="Times New Roman"/>
                <w:sz w:val="24"/>
              </w:rPr>
            </w:pPr>
          </w:p>
          <w:p w14:paraId="548E9DBC" w14:textId="77777777" w:rsidR="004D364A" w:rsidRPr="0003236B" w:rsidRDefault="004D364A" w:rsidP="00DE602A">
            <w:pPr>
              <w:rPr>
                <w:rFonts w:ascii="Times New Roman" w:hAnsi="Times New Roman"/>
                <w:sz w:val="24"/>
              </w:rPr>
            </w:pPr>
          </w:p>
          <w:p w14:paraId="00F9899F" w14:textId="002149B2" w:rsidR="00311493" w:rsidRPr="00477908" w:rsidRDefault="004D364A" w:rsidP="00311493">
            <w:pPr>
              <w:spacing w:before="80" w:after="120"/>
              <w:rPr>
                <w:rFonts w:ascii="Times New Roman" w:hAnsi="Times New Roman"/>
                <w:sz w:val="24"/>
              </w:rPr>
            </w:pPr>
            <w:r w:rsidRPr="0003236B">
              <w:rPr>
                <w:rFonts w:ascii="Times New Roman" w:hAnsi="Times New Roman"/>
                <w:sz w:val="24"/>
              </w:rPr>
              <w:t xml:space="preserve">B- Absences from exams and </w:t>
            </w:r>
            <w:r w:rsidR="0003236B" w:rsidRPr="0003236B">
              <w:rPr>
                <w:rFonts w:ascii="Times New Roman" w:hAnsi="Times New Roman"/>
                <w:sz w:val="24"/>
              </w:rPr>
              <w:t>submitting</w:t>
            </w:r>
            <w:r w:rsidRPr="0003236B">
              <w:rPr>
                <w:rFonts w:ascii="Times New Roman" w:hAnsi="Times New Roman"/>
                <w:sz w:val="24"/>
              </w:rPr>
              <w:t xml:space="preserve"> assignments on time:</w:t>
            </w:r>
            <w:r w:rsidR="00311493" w:rsidRPr="00477908">
              <w:rPr>
                <w:rFonts w:ascii="Times New Roman" w:hAnsi="Times New Roman"/>
                <w:sz w:val="24"/>
              </w:rPr>
              <w:t xml:space="preserve"> Will result in zero achievement unless health report or other significant excuse is documented.</w:t>
            </w:r>
          </w:p>
          <w:p w14:paraId="7E462742" w14:textId="43811E3F" w:rsidR="004D364A" w:rsidRPr="0003236B" w:rsidRDefault="004D364A" w:rsidP="00DE602A">
            <w:pPr>
              <w:rPr>
                <w:rFonts w:ascii="Times New Roman" w:hAnsi="Times New Roman"/>
                <w:sz w:val="24"/>
              </w:rPr>
            </w:pPr>
          </w:p>
          <w:p w14:paraId="645D19BE" w14:textId="77777777" w:rsidR="004D364A" w:rsidRPr="0003236B" w:rsidRDefault="004D364A" w:rsidP="00DE602A">
            <w:pPr>
              <w:rPr>
                <w:rFonts w:ascii="Times New Roman" w:hAnsi="Times New Roman"/>
                <w:sz w:val="24"/>
              </w:rPr>
            </w:pPr>
          </w:p>
          <w:p w14:paraId="62B17725" w14:textId="4E21F38A" w:rsidR="004D364A" w:rsidRPr="0003236B" w:rsidRDefault="004D364A" w:rsidP="00DE602A">
            <w:pPr>
              <w:rPr>
                <w:rFonts w:ascii="Times New Roman" w:hAnsi="Times New Roman"/>
                <w:sz w:val="24"/>
              </w:rPr>
            </w:pPr>
            <w:r w:rsidRPr="0003236B">
              <w:rPr>
                <w:rFonts w:ascii="Times New Roman" w:hAnsi="Times New Roman"/>
                <w:sz w:val="24"/>
              </w:rPr>
              <w:t>C- Health and safety procedures:</w:t>
            </w:r>
            <w:r w:rsidR="00311493">
              <w:rPr>
                <w:rFonts w:ascii="Times New Roman" w:hAnsi="Times New Roman"/>
                <w:sz w:val="24"/>
              </w:rPr>
              <w:t xml:space="preserve"> None</w:t>
            </w:r>
          </w:p>
          <w:p w14:paraId="4D34C093" w14:textId="77777777" w:rsidR="004D364A" w:rsidRPr="0003236B" w:rsidRDefault="004D364A" w:rsidP="00DE602A">
            <w:pPr>
              <w:rPr>
                <w:rFonts w:ascii="Times New Roman" w:hAnsi="Times New Roman"/>
                <w:sz w:val="24"/>
              </w:rPr>
            </w:pPr>
          </w:p>
          <w:p w14:paraId="719A3602" w14:textId="77777777" w:rsidR="00311493" w:rsidRDefault="004D364A" w:rsidP="00311493">
            <w:pPr>
              <w:spacing w:before="80" w:after="120"/>
              <w:rPr>
                <w:rFonts w:ascii="Times New Roman" w:hAnsi="Times New Roman"/>
                <w:sz w:val="24"/>
              </w:rPr>
            </w:pPr>
            <w:r w:rsidRPr="0003236B">
              <w:rPr>
                <w:rFonts w:ascii="Times New Roman" w:hAnsi="Times New Roman"/>
                <w:sz w:val="24"/>
              </w:rPr>
              <w:t>D- Honesty policy regarding cheating, plagiarism, misbehavior:</w:t>
            </w:r>
            <w:r w:rsidR="00311493">
              <w:rPr>
                <w:rFonts w:ascii="Times New Roman" w:hAnsi="Times New Roman"/>
                <w:sz w:val="24"/>
              </w:rPr>
              <w:t xml:space="preserve"> </w:t>
            </w:r>
          </w:p>
          <w:p w14:paraId="277E8C5D" w14:textId="4416DC9E" w:rsidR="00311493" w:rsidRPr="00477908" w:rsidRDefault="00311493" w:rsidP="00311493">
            <w:pPr>
              <w:spacing w:before="80" w:after="120"/>
              <w:rPr>
                <w:rFonts w:ascii="Times New Roman" w:hAnsi="Times New Roman"/>
                <w:sz w:val="24"/>
              </w:rPr>
            </w:pPr>
            <w:r w:rsidRPr="00477908">
              <w:rPr>
                <w:rFonts w:ascii="Times New Roman" w:hAnsi="Times New Roman"/>
                <w:sz w:val="24"/>
              </w:rPr>
              <w:t>The participation, the commitment of cheating will lead to applying all following penalties together</w:t>
            </w:r>
          </w:p>
          <w:p w14:paraId="3CDB876E" w14:textId="77777777" w:rsidR="00311493" w:rsidRPr="00477908" w:rsidRDefault="00311493" w:rsidP="00311493">
            <w:pPr>
              <w:spacing w:before="80" w:after="120"/>
              <w:rPr>
                <w:rFonts w:ascii="Times New Roman" w:hAnsi="Times New Roman"/>
                <w:sz w:val="24"/>
              </w:rPr>
            </w:pPr>
            <w:r w:rsidRPr="00477908">
              <w:rPr>
                <w:rFonts w:ascii="Times New Roman" w:hAnsi="Times New Roman"/>
                <w:sz w:val="24"/>
              </w:rPr>
              <w:t>1)</w:t>
            </w:r>
            <w:r w:rsidRPr="00477908">
              <w:rPr>
                <w:rFonts w:ascii="Times New Roman" w:hAnsi="Times New Roman"/>
                <w:sz w:val="24"/>
              </w:rPr>
              <w:tab/>
              <w:t>Failing the subject he/she cheated at</w:t>
            </w:r>
          </w:p>
          <w:p w14:paraId="4CE750EA" w14:textId="77777777" w:rsidR="00311493" w:rsidRPr="00477908" w:rsidRDefault="00311493" w:rsidP="00311493">
            <w:pPr>
              <w:spacing w:before="80" w:after="120"/>
              <w:rPr>
                <w:rFonts w:ascii="Times New Roman" w:hAnsi="Times New Roman"/>
                <w:sz w:val="24"/>
              </w:rPr>
            </w:pPr>
            <w:r w:rsidRPr="00477908">
              <w:rPr>
                <w:rFonts w:ascii="Times New Roman" w:hAnsi="Times New Roman"/>
                <w:sz w:val="24"/>
              </w:rPr>
              <w:t>2)</w:t>
            </w:r>
            <w:r w:rsidRPr="00477908">
              <w:rPr>
                <w:rFonts w:ascii="Times New Roman" w:hAnsi="Times New Roman"/>
                <w:sz w:val="24"/>
              </w:rPr>
              <w:tab/>
              <w:t>Failing the other subjects taken in the same course</w:t>
            </w:r>
          </w:p>
          <w:p w14:paraId="6118058F" w14:textId="77777777" w:rsidR="00311493" w:rsidRPr="00477908" w:rsidRDefault="00311493" w:rsidP="00311493">
            <w:pPr>
              <w:spacing w:before="80" w:after="120"/>
              <w:rPr>
                <w:rFonts w:ascii="Times New Roman" w:hAnsi="Times New Roman"/>
                <w:sz w:val="24"/>
              </w:rPr>
            </w:pPr>
            <w:r w:rsidRPr="00477908">
              <w:rPr>
                <w:rFonts w:ascii="Times New Roman" w:hAnsi="Times New Roman"/>
                <w:sz w:val="24"/>
              </w:rPr>
              <w:t>3)</w:t>
            </w:r>
            <w:r w:rsidRPr="00477908">
              <w:rPr>
                <w:rFonts w:ascii="Times New Roman" w:hAnsi="Times New Roman"/>
                <w:sz w:val="24"/>
              </w:rPr>
              <w:tab/>
              <w:t>Not allowed to register for the next semester. The summer semester is not considered as a semester</w:t>
            </w:r>
          </w:p>
          <w:p w14:paraId="7BCCA416" w14:textId="0788D5CB" w:rsidR="004D364A" w:rsidRPr="0003236B" w:rsidRDefault="004D364A" w:rsidP="00DE602A">
            <w:pPr>
              <w:rPr>
                <w:rFonts w:ascii="Times New Roman" w:hAnsi="Times New Roman"/>
                <w:sz w:val="24"/>
              </w:rPr>
            </w:pPr>
          </w:p>
          <w:p w14:paraId="74BFD447" w14:textId="77777777" w:rsidR="004D364A" w:rsidRPr="0003236B" w:rsidRDefault="004D364A" w:rsidP="00DE602A">
            <w:pPr>
              <w:rPr>
                <w:rFonts w:ascii="Times New Roman" w:hAnsi="Times New Roman"/>
                <w:sz w:val="24"/>
              </w:rPr>
            </w:pPr>
          </w:p>
          <w:p w14:paraId="7E3FA465" w14:textId="77777777" w:rsidR="004D364A" w:rsidRPr="0003236B" w:rsidRDefault="004D364A" w:rsidP="00DE602A">
            <w:pPr>
              <w:rPr>
                <w:rFonts w:ascii="Times New Roman" w:hAnsi="Times New Roman"/>
                <w:sz w:val="24"/>
              </w:rPr>
            </w:pPr>
            <w:r w:rsidRPr="0003236B">
              <w:rPr>
                <w:rFonts w:ascii="Times New Roman" w:hAnsi="Times New Roman"/>
                <w:sz w:val="24"/>
              </w:rPr>
              <w:t>E- Grading policy:</w:t>
            </w:r>
          </w:p>
          <w:p w14:paraId="681BE0B7" w14:textId="177CD6AF" w:rsidR="00311493" w:rsidRPr="00477908" w:rsidRDefault="00AE7767" w:rsidP="00AE7767">
            <w:pPr>
              <w:spacing w:before="80" w:after="120"/>
              <w:rPr>
                <w:rFonts w:ascii="Times New Roman" w:hAnsi="Times New Roman"/>
                <w:sz w:val="24"/>
              </w:rPr>
            </w:pPr>
            <w:r>
              <w:rPr>
                <w:rFonts w:ascii="Times New Roman" w:hAnsi="Times New Roman"/>
                <w:sz w:val="24"/>
              </w:rPr>
              <w:t>Quizzes</w:t>
            </w:r>
            <w:r w:rsidR="00311493" w:rsidRPr="00477908">
              <w:rPr>
                <w:rFonts w:ascii="Times New Roman" w:hAnsi="Times New Roman"/>
                <w:sz w:val="24"/>
              </w:rPr>
              <w:t xml:space="preserve">  </w:t>
            </w:r>
            <w:r w:rsidR="00311493" w:rsidRPr="00477908">
              <w:rPr>
                <w:rFonts w:ascii="Times New Roman" w:hAnsi="Times New Roman"/>
                <w:sz w:val="24"/>
              </w:rPr>
              <w:tab/>
            </w:r>
            <w:r w:rsidR="00311493" w:rsidRPr="00477908">
              <w:rPr>
                <w:rFonts w:ascii="Times New Roman" w:hAnsi="Times New Roman"/>
                <w:sz w:val="24"/>
              </w:rPr>
              <w:tab/>
              <w:t xml:space="preserve">             10 points</w:t>
            </w:r>
          </w:p>
          <w:p w14:paraId="1088CC16" w14:textId="79529494" w:rsidR="00311493" w:rsidRPr="00477908" w:rsidRDefault="00311493" w:rsidP="00AE7767">
            <w:pPr>
              <w:spacing w:before="80" w:after="120"/>
              <w:rPr>
                <w:rFonts w:ascii="Times New Roman" w:hAnsi="Times New Roman"/>
                <w:sz w:val="24"/>
              </w:rPr>
            </w:pPr>
            <w:r w:rsidRPr="00477908">
              <w:rPr>
                <w:rFonts w:ascii="Times New Roman" w:hAnsi="Times New Roman"/>
                <w:sz w:val="24"/>
              </w:rPr>
              <w:t xml:space="preserve">Assignment                               </w:t>
            </w:r>
            <w:r w:rsidR="00AE7767">
              <w:rPr>
                <w:rFonts w:ascii="Times New Roman" w:hAnsi="Times New Roman"/>
                <w:sz w:val="24"/>
              </w:rPr>
              <w:t>10</w:t>
            </w:r>
            <w:r w:rsidRPr="00477908">
              <w:rPr>
                <w:rFonts w:ascii="Times New Roman" w:hAnsi="Times New Roman"/>
                <w:sz w:val="24"/>
              </w:rPr>
              <w:t xml:space="preserve"> points </w:t>
            </w:r>
          </w:p>
          <w:p w14:paraId="6B0A2847" w14:textId="77777777" w:rsidR="00311493" w:rsidRPr="00477908" w:rsidRDefault="00311493" w:rsidP="00311493">
            <w:pPr>
              <w:spacing w:before="80" w:after="120"/>
              <w:rPr>
                <w:rFonts w:ascii="Times New Roman" w:hAnsi="Times New Roman"/>
                <w:sz w:val="24"/>
              </w:rPr>
            </w:pPr>
            <w:r w:rsidRPr="00477908">
              <w:rPr>
                <w:rFonts w:ascii="Times New Roman" w:hAnsi="Times New Roman"/>
                <w:sz w:val="24"/>
              </w:rPr>
              <w:t>Mid Exam                                30 points</w:t>
            </w:r>
          </w:p>
          <w:p w14:paraId="7FB82626" w14:textId="77777777" w:rsidR="00311493" w:rsidRPr="00477908" w:rsidRDefault="00311493" w:rsidP="00311493">
            <w:pPr>
              <w:spacing w:before="80" w:after="120"/>
              <w:rPr>
                <w:rFonts w:ascii="Times New Roman" w:hAnsi="Times New Roman"/>
                <w:sz w:val="24"/>
              </w:rPr>
            </w:pPr>
            <w:r w:rsidRPr="00477908">
              <w:rPr>
                <w:rFonts w:ascii="Times New Roman" w:hAnsi="Times New Roman"/>
                <w:sz w:val="24"/>
              </w:rPr>
              <w:t>Final Exam                              50 points</w:t>
            </w:r>
          </w:p>
          <w:p w14:paraId="569C7178" w14:textId="77777777" w:rsidR="00311493" w:rsidRPr="00477908" w:rsidRDefault="00311493" w:rsidP="00311493">
            <w:pPr>
              <w:spacing w:before="80" w:after="120"/>
              <w:rPr>
                <w:rFonts w:ascii="Times New Roman" w:hAnsi="Times New Roman"/>
                <w:sz w:val="24"/>
              </w:rPr>
            </w:pPr>
            <w:r w:rsidRPr="00477908">
              <w:rPr>
                <w:rFonts w:ascii="Times New Roman" w:hAnsi="Times New Roman"/>
                <w:sz w:val="24"/>
              </w:rPr>
              <w:t>Total                                      100 points</w:t>
            </w:r>
          </w:p>
          <w:p w14:paraId="6A92B997" w14:textId="77777777" w:rsidR="004D364A" w:rsidRPr="0003236B" w:rsidRDefault="004D364A" w:rsidP="00DE602A">
            <w:pPr>
              <w:rPr>
                <w:rFonts w:ascii="Times New Roman" w:hAnsi="Times New Roman"/>
                <w:sz w:val="24"/>
              </w:rPr>
            </w:pPr>
          </w:p>
          <w:p w14:paraId="19E6BC49" w14:textId="4AB9F790" w:rsidR="004D364A" w:rsidRPr="0003236B" w:rsidRDefault="004D364A" w:rsidP="00DE602A">
            <w:pPr>
              <w:rPr>
                <w:rFonts w:ascii="Times New Roman" w:hAnsi="Times New Roman"/>
                <w:sz w:val="24"/>
              </w:rPr>
            </w:pPr>
            <w:r w:rsidRPr="0003236B">
              <w:rPr>
                <w:rFonts w:ascii="Times New Roman" w:hAnsi="Times New Roman"/>
                <w:sz w:val="24"/>
              </w:rPr>
              <w:t>F- Available university services that support achievement in the course:</w:t>
            </w:r>
            <w:r w:rsidR="00311493">
              <w:rPr>
                <w:rFonts w:ascii="Times New Roman" w:hAnsi="Times New Roman"/>
                <w:sz w:val="24"/>
              </w:rPr>
              <w:t xml:space="preserve"> computer, webcam, internet</w:t>
            </w:r>
          </w:p>
          <w:p w14:paraId="43D1FB9C" w14:textId="77777777" w:rsidR="004D364A" w:rsidRPr="0003236B" w:rsidRDefault="004D364A" w:rsidP="00DE602A">
            <w:pPr>
              <w:rPr>
                <w:rFonts w:ascii="Times New Roman" w:hAnsi="Times New Roman"/>
                <w:sz w:val="24"/>
              </w:rPr>
            </w:pPr>
          </w:p>
        </w:tc>
      </w:tr>
    </w:tbl>
    <w:p w14:paraId="62BC5C24" w14:textId="77777777" w:rsidR="00DE602A" w:rsidRPr="0003236B" w:rsidRDefault="00DE602A" w:rsidP="00DE602A">
      <w:pPr>
        <w:rPr>
          <w:rFonts w:ascii="Times New Roman" w:hAnsi="Times New Roman"/>
          <w:sz w:val="24"/>
        </w:rPr>
      </w:pPr>
    </w:p>
    <w:p w14:paraId="6F27B302" w14:textId="77777777" w:rsidR="00DE602A" w:rsidRPr="0003236B" w:rsidRDefault="00DE602A" w:rsidP="00DE602A">
      <w:pPr>
        <w:rPr>
          <w:rFonts w:ascii="Times New Roman" w:hAnsi="Times New Roman"/>
          <w:sz w:val="24"/>
        </w:rPr>
      </w:pPr>
    </w:p>
    <w:p w14:paraId="142AEE9E" w14:textId="53901239"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14:paraId="4E10CE7B" w14:textId="77777777"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03236B" w:rsidRDefault="004D364A" w:rsidP="00DE602A">
            <w:pPr>
              <w:rPr>
                <w:rFonts w:ascii="Times New Roman" w:hAnsi="Times New Roman"/>
                <w:sz w:val="24"/>
              </w:rPr>
            </w:pPr>
          </w:p>
          <w:p w14:paraId="02024F00" w14:textId="66A0F498" w:rsidR="004D364A" w:rsidRPr="0003236B" w:rsidRDefault="0003236B" w:rsidP="00DE602A">
            <w:pPr>
              <w:rPr>
                <w:rFonts w:ascii="Times New Roman" w:hAnsi="Times New Roman"/>
                <w:sz w:val="24"/>
              </w:rPr>
            </w:pPr>
            <w:r>
              <w:rPr>
                <w:rFonts w:ascii="Times New Roman" w:hAnsi="Times New Roman"/>
                <w:sz w:val="24"/>
              </w:rPr>
              <w:t xml:space="preserve">A- </w:t>
            </w:r>
            <w:r w:rsidR="004D364A" w:rsidRPr="0003236B">
              <w:rPr>
                <w:rFonts w:ascii="Times New Roman" w:hAnsi="Times New Roman"/>
                <w:sz w:val="24"/>
              </w:rPr>
              <w:t>Required book(s), assigned reading and audio-visuals:</w:t>
            </w:r>
          </w:p>
          <w:p w14:paraId="2D9D5757" w14:textId="77777777" w:rsidR="004D364A" w:rsidRPr="0003236B" w:rsidRDefault="004D364A" w:rsidP="00DE602A">
            <w:pPr>
              <w:rPr>
                <w:rFonts w:ascii="Times New Roman" w:hAnsi="Times New Roman"/>
                <w:sz w:val="24"/>
              </w:rPr>
            </w:pPr>
          </w:p>
          <w:p w14:paraId="636E9E0E" w14:textId="77777777" w:rsidR="00311493" w:rsidRPr="00477908" w:rsidRDefault="00311493" w:rsidP="00311493">
            <w:pPr>
              <w:numPr>
                <w:ilvl w:val="0"/>
                <w:numId w:val="12"/>
              </w:numPr>
              <w:ind w:left="360"/>
              <w:rPr>
                <w:rFonts w:ascii="Times New Roman" w:hAnsi="Times New Roman"/>
                <w:b/>
                <w:sz w:val="24"/>
              </w:rPr>
            </w:pPr>
            <w:r w:rsidRPr="00477908">
              <w:rPr>
                <w:rFonts w:ascii="Times New Roman" w:hAnsi="Times New Roman"/>
                <w:b/>
                <w:sz w:val="24"/>
              </w:rPr>
              <w:t>Required book (s), assigned reading and audio-visuals:</w:t>
            </w:r>
          </w:p>
          <w:p w14:paraId="193B09D9" w14:textId="77777777" w:rsidR="00AE7767" w:rsidRPr="00770B10" w:rsidRDefault="00AE7767" w:rsidP="00AE7767">
            <w:pPr>
              <w:numPr>
                <w:ilvl w:val="0"/>
                <w:numId w:val="15"/>
              </w:numPr>
              <w:tabs>
                <w:tab w:val="num" w:pos="720"/>
              </w:tabs>
              <w:spacing w:line="360" w:lineRule="auto"/>
              <w:jc w:val="lowKashida"/>
              <w:rPr>
                <w:rFonts w:ascii="Times New Roman" w:hAnsi="Times New Roman"/>
                <w:sz w:val="24"/>
                <w:lang w:eastAsia="ar-SA"/>
              </w:rPr>
            </w:pPr>
            <w:r w:rsidRPr="00770B10">
              <w:rPr>
                <w:rFonts w:ascii="Times New Roman" w:hAnsi="Times New Roman"/>
                <w:sz w:val="24"/>
                <w:lang w:eastAsia="ar-SA"/>
              </w:rPr>
              <w:t xml:space="preserve">Organic Chemistry, </w:t>
            </w:r>
            <w:hyperlink r:id="rId12" w:history="1">
              <w:r w:rsidRPr="00770B10">
                <w:rPr>
                  <w:rFonts w:ascii="Times New Roman" w:hAnsi="Times New Roman"/>
                  <w:szCs w:val="20"/>
                </w:rPr>
                <w:t>John E. McMurry</w:t>
              </w:r>
            </w:hyperlink>
            <w:r w:rsidRPr="00770B10">
              <w:rPr>
                <w:rFonts w:ascii="Times New Roman" w:hAnsi="Times New Roman"/>
                <w:sz w:val="24"/>
                <w:lang w:eastAsia="ar-SA"/>
              </w:rPr>
              <w:t>; 8</w:t>
            </w:r>
            <w:r w:rsidRPr="00770B10">
              <w:rPr>
                <w:rFonts w:ascii="Times New Roman" w:hAnsi="Times New Roman"/>
                <w:sz w:val="24"/>
                <w:vertAlign w:val="superscript"/>
                <w:lang w:eastAsia="ar-SA"/>
              </w:rPr>
              <w:t>th</w:t>
            </w:r>
            <w:r w:rsidRPr="00770B10">
              <w:rPr>
                <w:rFonts w:ascii="Times New Roman" w:hAnsi="Times New Roman"/>
                <w:sz w:val="24"/>
                <w:lang w:eastAsia="ar-SA"/>
              </w:rPr>
              <w:t xml:space="preserve"> edition 2012 or latest edition.</w:t>
            </w:r>
          </w:p>
          <w:p w14:paraId="08F577EB" w14:textId="77777777" w:rsidR="00AE7767" w:rsidRPr="003651B7" w:rsidRDefault="00AE7767" w:rsidP="00AE7767">
            <w:pPr>
              <w:numPr>
                <w:ilvl w:val="0"/>
                <w:numId w:val="15"/>
              </w:numPr>
              <w:spacing w:line="360" w:lineRule="auto"/>
              <w:jc w:val="lowKashida"/>
              <w:rPr>
                <w:rFonts w:ascii="Times New Roman" w:hAnsi="Times New Roman"/>
                <w:sz w:val="24"/>
                <w:lang w:eastAsia="ar-SA"/>
              </w:rPr>
            </w:pPr>
            <w:r w:rsidRPr="00770B10">
              <w:rPr>
                <w:rFonts w:ascii="Times New Roman" w:hAnsi="Times New Roman"/>
                <w:sz w:val="24"/>
                <w:lang w:eastAsia="ar-SA"/>
              </w:rPr>
              <w:t>Foundation of Molecular Pharmacology “Pharmaceutical and Medicinal Chemistry”,  Vol., J.B. Stanlake, 1</w:t>
            </w:r>
            <w:r w:rsidRPr="00770B10">
              <w:rPr>
                <w:rFonts w:ascii="Times New Roman" w:hAnsi="Times New Roman"/>
                <w:sz w:val="24"/>
                <w:vertAlign w:val="superscript"/>
                <w:lang w:eastAsia="ar-SA"/>
              </w:rPr>
              <w:t>st</w:t>
            </w:r>
            <w:r w:rsidRPr="00770B10">
              <w:rPr>
                <w:rFonts w:ascii="Times New Roman" w:hAnsi="Times New Roman"/>
                <w:sz w:val="24"/>
                <w:lang w:eastAsia="ar-SA"/>
              </w:rPr>
              <w:t xml:space="preserve"> edition, 1979, 2</w:t>
            </w:r>
            <w:r w:rsidRPr="00770B10">
              <w:rPr>
                <w:rFonts w:ascii="Times New Roman" w:hAnsi="Times New Roman"/>
                <w:sz w:val="24"/>
                <w:vertAlign w:val="superscript"/>
                <w:lang w:eastAsia="ar-SA"/>
              </w:rPr>
              <w:t>ed</w:t>
            </w:r>
            <w:r w:rsidRPr="00770B10">
              <w:rPr>
                <w:rFonts w:ascii="Times New Roman" w:hAnsi="Times New Roman"/>
                <w:sz w:val="24"/>
                <w:lang w:eastAsia="ar-SA"/>
              </w:rPr>
              <w:t xml:space="preserve">  edition 2005.</w:t>
            </w:r>
          </w:p>
          <w:p w14:paraId="4C061AAF" w14:textId="77777777" w:rsidR="00AE7767" w:rsidRPr="003651B7" w:rsidRDefault="00AE7767" w:rsidP="00AE7767">
            <w:pPr>
              <w:numPr>
                <w:ilvl w:val="0"/>
                <w:numId w:val="12"/>
              </w:numPr>
              <w:ind w:left="360"/>
              <w:rPr>
                <w:rFonts w:ascii="Times New Roman" w:hAnsi="Times New Roman"/>
                <w:szCs w:val="20"/>
              </w:rPr>
            </w:pPr>
            <w:r w:rsidRPr="00AE7767">
              <w:rPr>
                <w:rFonts w:ascii="Times New Roman" w:hAnsi="Times New Roman"/>
                <w:b/>
                <w:bCs/>
                <w:sz w:val="24"/>
              </w:rPr>
              <w:t>Recommended books, materials, and media</w:t>
            </w:r>
            <w:r w:rsidRPr="00770B10">
              <w:rPr>
                <w:rFonts w:ascii="Times New Roman" w:hAnsi="Times New Roman"/>
                <w:szCs w:val="20"/>
              </w:rPr>
              <w:t>:</w:t>
            </w:r>
          </w:p>
          <w:p w14:paraId="213A7AC7" w14:textId="77777777" w:rsidR="00AE7767" w:rsidRPr="00770B10" w:rsidRDefault="00AE7767" w:rsidP="00AE7767">
            <w:pPr>
              <w:numPr>
                <w:ilvl w:val="0"/>
                <w:numId w:val="15"/>
              </w:numPr>
              <w:spacing w:line="360" w:lineRule="auto"/>
              <w:jc w:val="lowKashida"/>
              <w:rPr>
                <w:rFonts w:ascii="Times New Roman" w:hAnsi="Times New Roman"/>
                <w:sz w:val="24"/>
                <w:lang w:eastAsia="ar-SA"/>
              </w:rPr>
            </w:pPr>
            <w:r w:rsidRPr="00770B10">
              <w:rPr>
                <w:rFonts w:ascii="Times New Roman" w:hAnsi="Times New Roman"/>
                <w:sz w:val="24"/>
                <w:lang w:eastAsia="ar-SA"/>
              </w:rPr>
              <w:t xml:space="preserve">Organic Chemistry, </w:t>
            </w:r>
            <w:hyperlink r:id="rId13" w:history="1">
              <w:r w:rsidRPr="00770B10">
                <w:rPr>
                  <w:rStyle w:val="Hyperlink"/>
                  <w:rFonts w:ascii="Times New Roman" w:hAnsi="Times New Roman" w:cs="Times New Roman"/>
                  <w:color w:val="auto"/>
                  <w:szCs w:val="20"/>
                  <w:u w:val="none"/>
                </w:rPr>
                <w:t>Robert T. Morrison</w:t>
              </w:r>
            </w:hyperlink>
            <w:r w:rsidRPr="00770B10">
              <w:rPr>
                <w:rStyle w:val="a-color-secondary"/>
                <w:rFonts w:ascii="Times New Roman" w:hAnsi="Times New Roman"/>
                <w:szCs w:val="20"/>
              </w:rPr>
              <w:t xml:space="preserve">, </w:t>
            </w:r>
            <w:hyperlink r:id="rId14" w:history="1">
              <w:r w:rsidRPr="00770B10">
                <w:rPr>
                  <w:rStyle w:val="Hyperlink"/>
                  <w:rFonts w:ascii="Times New Roman" w:hAnsi="Times New Roman" w:cs="Times New Roman"/>
                  <w:color w:val="auto"/>
                  <w:szCs w:val="20"/>
                  <w:u w:val="none"/>
                </w:rPr>
                <w:t>Robert N. Boyd</w:t>
              </w:r>
            </w:hyperlink>
            <w:r w:rsidRPr="00770B10">
              <w:rPr>
                <w:rFonts w:ascii="Times New Roman" w:hAnsi="Times New Roman"/>
                <w:sz w:val="24"/>
                <w:lang w:eastAsia="ar-SA"/>
              </w:rPr>
              <w:t>, 6</w:t>
            </w:r>
            <w:r w:rsidRPr="00770B10">
              <w:rPr>
                <w:rFonts w:ascii="Times New Roman" w:hAnsi="Times New Roman"/>
                <w:sz w:val="24"/>
                <w:vertAlign w:val="superscript"/>
                <w:lang w:eastAsia="ar-SA"/>
              </w:rPr>
              <w:t>th</w:t>
            </w:r>
            <w:r w:rsidRPr="00770B10">
              <w:rPr>
                <w:rFonts w:ascii="Times New Roman" w:hAnsi="Times New Roman"/>
                <w:sz w:val="24"/>
                <w:lang w:eastAsia="ar-SA"/>
              </w:rPr>
              <w:t xml:space="preserve"> ed, 1992. </w:t>
            </w:r>
          </w:p>
          <w:p w14:paraId="5B84D78B" w14:textId="77777777" w:rsidR="00AE7767" w:rsidRPr="003651B7" w:rsidRDefault="00AE7767" w:rsidP="00AE7767">
            <w:pPr>
              <w:numPr>
                <w:ilvl w:val="0"/>
                <w:numId w:val="15"/>
              </w:numPr>
              <w:tabs>
                <w:tab w:val="num" w:pos="720"/>
              </w:tabs>
              <w:spacing w:line="360" w:lineRule="auto"/>
              <w:jc w:val="lowKashida"/>
              <w:rPr>
                <w:rFonts w:ascii="Times New Roman" w:hAnsi="Times New Roman"/>
                <w:sz w:val="24"/>
                <w:lang w:eastAsia="ar-SA"/>
              </w:rPr>
            </w:pPr>
            <w:r w:rsidRPr="00770B10">
              <w:rPr>
                <w:rFonts w:ascii="Times New Roman" w:hAnsi="Times New Roman"/>
                <w:sz w:val="24"/>
                <w:lang w:eastAsia="ar-SA"/>
              </w:rPr>
              <w:t xml:space="preserve">Heterocyclic chemistry, by J.A. Joule, K. Mills and G.F. Smith. (1995 </w:t>
            </w:r>
            <w:r>
              <w:rPr>
                <w:rFonts w:ascii="Times New Roman" w:hAnsi="Times New Roman"/>
                <w:sz w:val="24"/>
                <w:lang w:eastAsia="ar-SA"/>
              </w:rPr>
              <w:t>any edition</w:t>
            </w:r>
          </w:p>
          <w:p w14:paraId="2414CF1A" w14:textId="77777777" w:rsidR="004D364A" w:rsidRPr="0003236B" w:rsidRDefault="004D364A" w:rsidP="00DE602A">
            <w:pPr>
              <w:rPr>
                <w:rFonts w:ascii="Times New Roman" w:hAnsi="Times New Roman"/>
                <w:sz w:val="24"/>
              </w:rPr>
            </w:pPr>
          </w:p>
          <w:p w14:paraId="09BD053A" w14:textId="77777777" w:rsidR="004D364A" w:rsidRPr="0003236B" w:rsidRDefault="004D364A" w:rsidP="00DE602A">
            <w:pPr>
              <w:rPr>
                <w:rFonts w:ascii="Times New Roman" w:hAnsi="Times New Roman"/>
                <w:sz w:val="24"/>
              </w:rPr>
            </w:pPr>
          </w:p>
          <w:p w14:paraId="337E4369" w14:textId="77777777" w:rsidR="004D364A" w:rsidRPr="0003236B" w:rsidRDefault="004D364A" w:rsidP="00DE602A">
            <w:pPr>
              <w:rPr>
                <w:rFonts w:ascii="Times New Roman" w:hAnsi="Times New Roman"/>
                <w:sz w:val="24"/>
              </w:rPr>
            </w:pPr>
          </w:p>
          <w:p w14:paraId="0DECD59C" w14:textId="77777777" w:rsidR="004D364A" w:rsidRPr="0003236B" w:rsidRDefault="004D364A" w:rsidP="00DE602A">
            <w:pPr>
              <w:rPr>
                <w:rFonts w:ascii="Times New Roman" w:hAnsi="Times New Roman"/>
                <w:sz w:val="24"/>
              </w:rPr>
            </w:pPr>
          </w:p>
          <w:p w14:paraId="51CB7991" w14:textId="77777777" w:rsidR="004D364A" w:rsidRPr="0003236B" w:rsidRDefault="004D364A" w:rsidP="00DE602A">
            <w:pPr>
              <w:rPr>
                <w:rFonts w:ascii="Times New Roman" w:hAnsi="Times New Roman"/>
                <w:sz w:val="24"/>
              </w:rPr>
            </w:pPr>
          </w:p>
          <w:p w14:paraId="06039CDA" w14:textId="77777777" w:rsidR="004D364A" w:rsidRPr="0003236B" w:rsidRDefault="004D364A" w:rsidP="00DE602A">
            <w:pPr>
              <w:rPr>
                <w:rFonts w:ascii="Times New Roman" w:hAnsi="Times New Roman"/>
                <w:sz w:val="24"/>
              </w:rPr>
            </w:pPr>
          </w:p>
        </w:tc>
      </w:tr>
    </w:tbl>
    <w:p w14:paraId="7B94B14D" w14:textId="77777777" w:rsidR="004D364A" w:rsidRPr="0003236B" w:rsidRDefault="004D364A" w:rsidP="00DE602A">
      <w:pPr>
        <w:rPr>
          <w:rFonts w:ascii="Times New Roman" w:hAnsi="Times New Roman"/>
          <w:sz w:val="24"/>
        </w:rPr>
      </w:pPr>
    </w:p>
    <w:p w14:paraId="1262DF7F" w14:textId="568A7F0D"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14:paraId="7624BCD0"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37DB51AA" w14:textId="77777777" w:rsidTr="00F93F1F">
        <w:tc>
          <w:tcPr>
            <w:tcW w:w="10008" w:type="dxa"/>
          </w:tcPr>
          <w:p w14:paraId="7A6C61CF" w14:textId="77777777" w:rsidR="004D364A" w:rsidRPr="0003236B" w:rsidRDefault="004D364A" w:rsidP="00DE602A">
            <w:pPr>
              <w:rPr>
                <w:rFonts w:ascii="Times New Roman" w:hAnsi="Times New Roman"/>
                <w:sz w:val="24"/>
              </w:rPr>
            </w:pPr>
          </w:p>
          <w:p w14:paraId="2AF131EB" w14:textId="77777777" w:rsidR="004D364A" w:rsidRPr="0003236B" w:rsidRDefault="004D364A" w:rsidP="00DE602A">
            <w:pPr>
              <w:rPr>
                <w:rFonts w:ascii="Times New Roman" w:hAnsi="Times New Roman"/>
                <w:sz w:val="24"/>
              </w:rPr>
            </w:pPr>
          </w:p>
          <w:p w14:paraId="66ADE29B" w14:textId="77777777" w:rsidR="004D364A" w:rsidRPr="0003236B" w:rsidRDefault="004D364A" w:rsidP="00DE602A">
            <w:pPr>
              <w:rPr>
                <w:rFonts w:ascii="Times New Roman" w:hAnsi="Times New Roman"/>
                <w:sz w:val="24"/>
              </w:rPr>
            </w:pPr>
          </w:p>
        </w:tc>
      </w:tr>
    </w:tbl>
    <w:p w14:paraId="73D8BC2C" w14:textId="77777777" w:rsidR="004D364A" w:rsidRPr="0003236B" w:rsidRDefault="004D364A" w:rsidP="00DE602A">
      <w:pPr>
        <w:rPr>
          <w:rFonts w:ascii="Times New Roman" w:hAnsi="Times New Roman"/>
          <w:sz w:val="24"/>
        </w:rPr>
      </w:pPr>
    </w:p>
    <w:p w14:paraId="5CB7E6E2" w14:textId="77777777" w:rsidR="004D364A" w:rsidRPr="0003236B" w:rsidRDefault="004D364A" w:rsidP="00DE602A">
      <w:pPr>
        <w:rPr>
          <w:rFonts w:ascii="Times New Roman" w:hAnsi="Times New Roman"/>
          <w:sz w:val="24"/>
        </w:rPr>
      </w:pPr>
    </w:p>
    <w:p w14:paraId="16215288" w14:textId="0DFDC50A" w:rsidR="004D364A" w:rsidRPr="0003236B" w:rsidRDefault="004D364A" w:rsidP="00AE7767">
      <w:pPr>
        <w:rPr>
          <w:rFonts w:ascii="Times New Roman" w:hAnsi="Times New Roman"/>
          <w:sz w:val="24"/>
        </w:rPr>
      </w:pPr>
      <w:r w:rsidRPr="0003236B">
        <w:rPr>
          <w:rFonts w:ascii="Times New Roman" w:hAnsi="Times New Roman"/>
          <w:sz w:val="24"/>
        </w:rPr>
        <w:t xml:space="preserve">Name of Course Coordinator: </w:t>
      </w:r>
      <w:r w:rsidR="00AE7767">
        <w:rPr>
          <w:rFonts w:ascii="Times New Roman" w:hAnsi="Times New Roman"/>
          <w:sz w:val="24"/>
        </w:rPr>
        <w:t xml:space="preserve">Dr. </w:t>
      </w:r>
      <w:r w:rsidR="006C1BFD">
        <w:rPr>
          <w:rFonts w:ascii="Times New Roman" w:hAnsi="Times New Roman"/>
          <w:sz w:val="24"/>
        </w:rPr>
        <w:t xml:space="preserve">Jehad Almaliti </w:t>
      </w:r>
      <w:r w:rsidR="006C1BFD">
        <w:rPr>
          <w:rFonts w:ascii="Times New Roman" w:hAnsi="Times New Roman"/>
          <w:sz w:val="24"/>
        </w:rPr>
        <w:tab/>
      </w:r>
      <w:r w:rsidR="006C1BFD">
        <w:rPr>
          <w:rFonts w:ascii="Times New Roman" w:hAnsi="Times New Roman"/>
          <w:sz w:val="24"/>
        </w:rPr>
        <w:tab/>
      </w:r>
      <w:r w:rsidRPr="0003236B">
        <w:rPr>
          <w:rFonts w:ascii="Times New Roman" w:hAnsi="Times New Roman"/>
          <w:sz w:val="24"/>
        </w:rPr>
        <w:t>Signature: -----------</w:t>
      </w:r>
      <w:r w:rsidR="00DE602A" w:rsidRPr="0003236B">
        <w:rPr>
          <w:rFonts w:ascii="Times New Roman" w:hAnsi="Times New Roman"/>
          <w:sz w:val="24"/>
        </w:rPr>
        <w:t>------- Date: ------------</w:t>
      </w:r>
    </w:p>
    <w:p w14:paraId="1767EA80" w14:textId="77777777" w:rsidR="00DE602A" w:rsidRPr="0003236B" w:rsidRDefault="00DE602A" w:rsidP="00DE602A">
      <w:pPr>
        <w:rPr>
          <w:rFonts w:ascii="Times New Roman" w:hAnsi="Times New Roman"/>
          <w:sz w:val="24"/>
        </w:rPr>
      </w:pPr>
    </w:p>
    <w:p w14:paraId="089BE1BB" w14:textId="411DE1C5"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ommittee/Department: ---------------------------- Signature: -</w:t>
      </w:r>
      <w:r w:rsidR="00DE602A" w:rsidRPr="0003236B">
        <w:rPr>
          <w:rFonts w:ascii="Times New Roman" w:hAnsi="Times New Roman"/>
          <w:sz w:val="24"/>
        </w:rPr>
        <w:t>-------------------------</w:t>
      </w:r>
    </w:p>
    <w:p w14:paraId="5F2F835F" w14:textId="77777777" w:rsidR="00DE602A" w:rsidRPr="0003236B" w:rsidRDefault="00DE602A" w:rsidP="00DE602A">
      <w:pPr>
        <w:rPr>
          <w:rFonts w:ascii="Times New Roman" w:hAnsi="Times New Roman"/>
          <w:sz w:val="24"/>
        </w:rPr>
      </w:pPr>
    </w:p>
    <w:p w14:paraId="3CCFB572" w14:textId="77777777" w:rsidR="004D364A" w:rsidRPr="0003236B" w:rsidRDefault="004D364A" w:rsidP="00DE602A">
      <w:pPr>
        <w:rPr>
          <w:rFonts w:ascii="Times New Roman" w:hAnsi="Times New Roman"/>
          <w:sz w:val="24"/>
        </w:rPr>
      </w:pPr>
      <w:r w:rsidRPr="0003236B">
        <w:rPr>
          <w:rFonts w:ascii="Times New Roman" w:hAnsi="Times New Roman"/>
          <w:sz w:val="24"/>
        </w:rPr>
        <w:t>Head of Department: ------------------------------------------------------------ Signature: -----------------------</w:t>
      </w:r>
    </w:p>
    <w:p w14:paraId="07709967" w14:textId="77777777" w:rsidR="00DE602A" w:rsidRPr="0003236B" w:rsidRDefault="00DE602A" w:rsidP="00DE602A">
      <w:pPr>
        <w:rPr>
          <w:rFonts w:ascii="Times New Roman" w:hAnsi="Times New Roman"/>
          <w:sz w:val="24"/>
        </w:rPr>
      </w:pPr>
    </w:p>
    <w:p w14:paraId="05B9C6BC" w14:textId="326B1F2E"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ommittee/Faculty: ---------------------------------------- Signature: -------------------</w:t>
      </w:r>
    </w:p>
    <w:p w14:paraId="4309C442" w14:textId="77777777" w:rsidR="00DE602A" w:rsidRPr="0003236B" w:rsidRDefault="00DE602A" w:rsidP="00DE602A">
      <w:pPr>
        <w:rPr>
          <w:rFonts w:ascii="Times New Roman" w:hAnsi="Times New Roman"/>
          <w:sz w:val="24"/>
        </w:rPr>
      </w:pPr>
    </w:p>
    <w:p w14:paraId="68BAE706" w14:textId="474340C2" w:rsidR="004D364A" w:rsidRPr="0003236B" w:rsidRDefault="004D364A" w:rsidP="00DE602A">
      <w:pPr>
        <w:rPr>
          <w:rFonts w:ascii="Times New Roman" w:hAnsi="Times New Roman"/>
          <w:sz w:val="24"/>
        </w:rPr>
      </w:pPr>
      <w:r w:rsidRPr="0003236B">
        <w:rPr>
          <w:rFonts w:ascii="Times New Roman" w:hAnsi="Times New Roman"/>
          <w:sz w:val="24"/>
        </w:rPr>
        <w:t>Dean: ----------------------------------------------------------</w:t>
      </w:r>
      <w:r w:rsidR="00982A0C">
        <w:rPr>
          <w:rFonts w:ascii="Times New Roman" w:hAnsi="Times New Roman"/>
          <w:sz w:val="24"/>
        </w:rPr>
        <w:t xml:space="preserve"> </w:t>
      </w:r>
      <w:r w:rsidRPr="0003236B">
        <w:rPr>
          <w:rFonts w:ascii="Times New Roman" w:hAnsi="Times New Roman"/>
          <w:sz w:val="24"/>
        </w:rPr>
        <w:t>Signature: -------------------------------------------</w:t>
      </w:r>
    </w:p>
    <w:p w14:paraId="653DC338" w14:textId="77777777" w:rsidR="004D364A" w:rsidRPr="0003236B" w:rsidRDefault="004D364A" w:rsidP="00DE602A">
      <w:pPr>
        <w:rPr>
          <w:rFonts w:ascii="Times New Roman" w:hAnsi="Times New Roman"/>
          <w:sz w:val="24"/>
        </w:rPr>
      </w:pPr>
      <w:r w:rsidRPr="0003236B">
        <w:rPr>
          <w:rFonts w:ascii="Times New Roman" w:hAnsi="Times New Roman"/>
          <w:sz w:val="24"/>
        </w:rPr>
        <w:t xml:space="preserve"> </w:t>
      </w:r>
    </w:p>
    <w:p w14:paraId="4F8BACF7" w14:textId="77777777" w:rsidR="004B5C8D" w:rsidRPr="0003236B" w:rsidRDefault="004B5C8D" w:rsidP="00DE602A">
      <w:pPr>
        <w:rPr>
          <w:rFonts w:ascii="Times New Roman" w:hAnsi="Times New Roman"/>
          <w:sz w:val="24"/>
          <w:rtl/>
        </w:rPr>
      </w:pPr>
    </w:p>
    <w:sectPr w:rsidR="004B5C8D" w:rsidRPr="0003236B" w:rsidSect="004D364A">
      <w:headerReference w:type="default" r:id="rId15"/>
      <w:footerReference w:type="default" r:id="rId16"/>
      <w:headerReference w:type="first" r:id="rId17"/>
      <w:footerReference w:type="first" r:id="rId18"/>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CFE0" w14:textId="77777777" w:rsidR="00C41349" w:rsidRDefault="00C41349">
      <w:r>
        <w:separator/>
      </w:r>
    </w:p>
  </w:endnote>
  <w:endnote w:type="continuationSeparator" w:id="0">
    <w:p w14:paraId="3BBEEEEE" w14:textId="77777777" w:rsidR="00C41349" w:rsidRDefault="00C4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2262" w14:textId="77777777" w:rsidR="00DE5CA5" w:rsidRDefault="00DE5CA5" w:rsidP="00382671">
    <w:pPr>
      <w:pStyle w:val="Footer"/>
      <w:rPr>
        <w:rStyle w:val="PageNumber"/>
      </w:rPr>
    </w:pPr>
    <w:r>
      <w:t xml:space="preserve">        </w:t>
    </w:r>
  </w:p>
  <w:p w14:paraId="238DF400" w14:textId="4D35AA5F" w:rsidR="00DE5CA5" w:rsidRPr="00653A27" w:rsidRDefault="00DE5CA5"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218BC75C" w:rsidR="00DE5CA5" w:rsidRDefault="00DE5CA5" w:rsidP="00C93248">
    <w:pPr>
      <w:pStyle w:val="Footer"/>
      <w:jc w:val="right"/>
    </w:pPr>
    <w:r>
      <w:fldChar w:fldCharType="begin"/>
    </w:r>
    <w:r>
      <w:instrText xml:space="preserve"> PAGE   \* MERGEFORMAT </w:instrText>
    </w:r>
    <w:r>
      <w:fldChar w:fldCharType="separate"/>
    </w:r>
    <w:r w:rsidR="008A584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AD8B" w14:textId="437BFE4C" w:rsidR="00DE5CA5" w:rsidRDefault="00DE5CA5">
    <w:pPr>
      <w:pStyle w:val="Footer"/>
      <w:jc w:val="right"/>
    </w:pPr>
    <w:r>
      <w:fldChar w:fldCharType="begin"/>
    </w:r>
    <w:r>
      <w:instrText xml:space="preserve"> PAGE   \* MERGEFORMAT </w:instrText>
    </w:r>
    <w:r>
      <w:fldChar w:fldCharType="separate"/>
    </w:r>
    <w:r w:rsidR="008A5842">
      <w:rPr>
        <w:noProof/>
      </w:rPr>
      <w:t>1</w:t>
    </w:r>
    <w:r>
      <w:rPr>
        <w:noProof/>
      </w:rPr>
      <w:fldChar w:fldCharType="end"/>
    </w:r>
  </w:p>
  <w:tbl>
    <w:tblPr>
      <w:bidiVisual/>
      <w:tblW w:w="10178" w:type="dxa"/>
      <w:tblLook w:val="04A0" w:firstRow="1" w:lastRow="0" w:firstColumn="1" w:lastColumn="0" w:noHBand="0" w:noVBand="1"/>
    </w:tblPr>
    <w:tblGrid>
      <w:gridCol w:w="10178"/>
    </w:tblGrid>
    <w:tr w:rsidR="00DE5CA5" w14:paraId="0F4A1902" w14:textId="77777777" w:rsidTr="00653A27">
      <w:tc>
        <w:tcPr>
          <w:tcW w:w="10178" w:type="dxa"/>
          <w:shd w:val="clear" w:color="auto" w:fill="auto"/>
        </w:tcPr>
        <w:p w14:paraId="227F78CD" w14:textId="7C547DB4" w:rsidR="00DE5CA5" w:rsidRPr="0003236B" w:rsidRDefault="00DE5CA5"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DE5CA5" w:rsidRDefault="00DE5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F723D" w14:textId="77777777" w:rsidR="00C41349" w:rsidRDefault="00C41349">
      <w:r>
        <w:separator/>
      </w:r>
    </w:p>
  </w:footnote>
  <w:footnote w:type="continuationSeparator" w:id="0">
    <w:p w14:paraId="4F0F0D9B" w14:textId="77777777" w:rsidR="00C41349" w:rsidRDefault="00C41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84E0" w14:textId="77777777" w:rsidR="00DE5CA5" w:rsidRDefault="00DE5CA5">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319D" w14:textId="322A1D50" w:rsidR="00DE5CA5" w:rsidRDefault="00DE5CA5"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DE5CA5" w:rsidRDefault="00DE5CA5" w:rsidP="00A47C18">
    <w:pPr>
      <w:rPr>
        <w:rFonts w:ascii="Simplified Arabic" w:hAnsi="Simplified Arabic" w:cs="Simplified Arabic"/>
        <w:sz w:val="22"/>
        <w:szCs w:val="22"/>
      </w:rPr>
    </w:pPr>
  </w:p>
  <w:p w14:paraId="42D442F1" w14:textId="37645595" w:rsidR="00DE5CA5" w:rsidRPr="003E75D7" w:rsidRDefault="00DE5CA5"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DE5CA5" w:rsidRPr="004F47B6" w:rsidRDefault="00DE5CA5" w:rsidP="00A47C18">
    <w:pPr>
      <w:pStyle w:val="Header"/>
      <w:pBdr>
        <w:bottom w:val="thickThinSmallGap" w:sz="24" w:space="0" w:color="622423"/>
      </w:pBdr>
      <w:bidi/>
      <w:jc w:val="center"/>
      <w:rPr>
        <w:rFonts w:ascii="Cambria" w:hAnsi="Cambria"/>
        <w:sz w:val="2"/>
        <w:szCs w:val="2"/>
        <w:lang w:bidi="ar-JO"/>
      </w:rPr>
    </w:pPr>
  </w:p>
  <w:p w14:paraId="2BCBFCAF" w14:textId="77777777" w:rsidR="00DE5CA5" w:rsidRDefault="00DE5CA5">
    <w:pPr>
      <w:pStyle w:val="Header"/>
      <w:jc w:val="right"/>
      <w:rPr>
        <w:b/>
        <w:sz w:val="28"/>
      </w:rPr>
    </w:pPr>
  </w:p>
  <w:p w14:paraId="4BA987CF" w14:textId="77777777" w:rsidR="00DE5CA5" w:rsidRDefault="00DE5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D09BA"/>
    <w:multiLevelType w:val="hybridMultilevel"/>
    <w:tmpl w:val="CDEE9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F769F"/>
    <w:multiLevelType w:val="hybridMultilevel"/>
    <w:tmpl w:val="413AA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A1FC5"/>
    <w:multiLevelType w:val="hybridMultilevel"/>
    <w:tmpl w:val="6DA03356"/>
    <w:lvl w:ilvl="0" w:tplc="0409000F">
      <w:start w:val="1"/>
      <w:numFmt w:val="decimal"/>
      <w:lvlText w:val="%1."/>
      <w:lvlJc w:val="left"/>
      <w:pPr>
        <w:tabs>
          <w:tab w:val="num" w:pos="720"/>
        </w:tabs>
        <w:ind w:left="720" w:hanging="360"/>
      </w:pPr>
      <w:rPr>
        <w:rFonts w:hint="default"/>
      </w:rPr>
    </w:lvl>
    <w:lvl w:ilvl="1" w:tplc="D0C49C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092079"/>
    <w:multiLevelType w:val="hybridMultilevel"/>
    <w:tmpl w:val="D33EA52A"/>
    <w:lvl w:ilvl="0" w:tplc="55F631DA">
      <w:start w:val="1"/>
      <w:numFmt w:val="decimal"/>
      <w:lvlText w:val="%1."/>
      <w:lvlJc w:val="left"/>
      <w:pPr>
        <w:ind w:left="720" w:hanging="360"/>
      </w:pPr>
      <w:rPr>
        <w:rFonts w:ascii="Arial" w:hAnsi="Arial"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133D4"/>
    <w:multiLevelType w:val="hybridMultilevel"/>
    <w:tmpl w:val="2B548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03FB8"/>
    <w:multiLevelType w:val="hybridMultilevel"/>
    <w:tmpl w:val="B540049C"/>
    <w:lvl w:ilvl="0" w:tplc="291C9D00">
      <w:start w:val="1"/>
      <w:numFmt w:val="lowerLetter"/>
      <w:lvlText w:val="%1."/>
      <w:lvlJc w:val="left"/>
      <w:pPr>
        <w:tabs>
          <w:tab w:val="num" w:pos="720"/>
        </w:tabs>
        <w:ind w:left="720" w:hanging="360"/>
      </w:pPr>
      <w:rPr>
        <w:rFonts w:ascii="Times New Roman" w:eastAsia="Times New Roman" w:hAnsi="Times New Roman" w:cs="Times New Roman"/>
      </w:rPr>
    </w:lvl>
    <w:lvl w:ilvl="1" w:tplc="49DA8F24" w:tentative="1">
      <w:start w:val="1"/>
      <w:numFmt w:val="bullet"/>
      <w:lvlText w:val="•"/>
      <w:lvlJc w:val="left"/>
      <w:pPr>
        <w:tabs>
          <w:tab w:val="num" w:pos="1440"/>
        </w:tabs>
        <w:ind w:left="1440" w:hanging="360"/>
      </w:pPr>
      <w:rPr>
        <w:rFonts w:ascii="Times New Roman" w:hAnsi="Times New Roman" w:hint="default"/>
      </w:rPr>
    </w:lvl>
    <w:lvl w:ilvl="2" w:tplc="BED0C8BA" w:tentative="1">
      <w:start w:val="1"/>
      <w:numFmt w:val="bullet"/>
      <w:lvlText w:val="•"/>
      <w:lvlJc w:val="left"/>
      <w:pPr>
        <w:tabs>
          <w:tab w:val="num" w:pos="2160"/>
        </w:tabs>
        <w:ind w:left="2160" w:hanging="360"/>
      </w:pPr>
      <w:rPr>
        <w:rFonts w:ascii="Times New Roman" w:hAnsi="Times New Roman" w:hint="default"/>
      </w:rPr>
    </w:lvl>
    <w:lvl w:ilvl="3" w:tplc="09205234" w:tentative="1">
      <w:start w:val="1"/>
      <w:numFmt w:val="bullet"/>
      <w:lvlText w:val="•"/>
      <w:lvlJc w:val="left"/>
      <w:pPr>
        <w:tabs>
          <w:tab w:val="num" w:pos="2880"/>
        </w:tabs>
        <w:ind w:left="2880" w:hanging="360"/>
      </w:pPr>
      <w:rPr>
        <w:rFonts w:ascii="Times New Roman" w:hAnsi="Times New Roman" w:hint="default"/>
      </w:rPr>
    </w:lvl>
    <w:lvl w:ilvl="4" w:tplc="30046DD2" w:tentative="1">
      <w:start w:val="1"/>
      <w:numFmt w:val="bullet"/>
      <w:lvlText w:val="•"/>
      <w:lvlJc w:val="left"/>
      <w:pPr>
        <w:tabs>
          <w:tab w:val="num" w:pos="3600"/>
        </w:tabs>
        <w:ind w:left="3600" w:hanging="360"/>
      </w:pPr>
      <w:rPr>
        <w:rFonts w:ascii="Times New Roman" w:hAnsi="Times New Roman" w:hint="default"/>
      </w:rPr>
    </w:lvl>
    <w:lvl w:ilvl="5" w:tplc="9BE63F34" w:tentative="1">
      <w:start w:val="1"/>
      <w:numFmt w:val="bullet"/>
      <w:lvlText w:val="•"/>
      <w:lvlJc w:val="left"/>
      <w:pPr>
        <w:tabs>
          <w:tab w:val="num" w:pos="4320"/>
        </w:tabs>
        <w:ind w:left="4320" w:hanging="360"/>
      </w:pPr>
      <w:rPr>
        <w:rFonts w:ascii="Times New Roman" w:hAnsi="Times New Roman" w:hint="default"/>
      </w:rPr>
    </w:lvl>
    <w:lvl w:ilvl="6" w:tplc="3C2CDB5E" w:tentative="1">
      <w:start w:val="1"/>
      <w:numFmt w:val="bullet"/>
      <w:lvlText w:val="•"/>
      <w:lvlJc w:val="left"/>
      <w:pPr>
        <w:tabs>
          <w:tab w:val="num" w:pos="5040"/>
        </w:tabs>
        <w:ind w:left="5040" w:hanging="360"/>
      </w:pPr>
      <w:rPr>
        <w:rFonts w:ascii="Times New Roman" w:hAnsi="Times New Roman" w:hint="default"/>
      </w:rPr>
    </w:lvl>
    <w:lvl w:ilvl="7" w:tplc="5E708448" w:tentative="1">
      <w:start w:val="1"/>
      <w:numFmt w:val="bullet"/>
      <w:lvlText w:val="•"/>
      <w:lvlJc w:val="left"/>
      <w:pPr>
        <w:tabs>
          <w:tab w:val="num" w:pos="5760"/>
        </w:tabs>
        <w:ind w:left="5760" w:hanging="360"/>
      </w:pPr>
      <w:rPr>
        <w:rFonts w:ascii="Times New Roman" w:hAnsi="Times New Roman" w:hint="default"/>
      </w:rPr>
    </w:lvl>
    <w:lvl w:ilvl="8" w:tplc="4E8A997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4FD718C"/>
    <w:multiLevelType w:val="hybridMultilevel"/>
    <w:tmpl w:val="92984A40"/>
    <w:lvl w:ilvl="0" w:tplc="C88895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40DA3"/>
    <w:multiLevelType w:val="hybridMultilevel"/>
    <w:tmpl w:val="52027B9C"/>
    <w:lvl w:ilvl="0" w:tplc="BB18F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663CF"/>
    <w:multiLevelType w:val="hybridMultilevel"/>
    <w:tmpl w:val="237C8F46"/>
    <w:lvl w:ilvl="0" w:tplc="E0CEF8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46639AB"/>
    <w:multiLevelType w:val="hybridMultilevel"/>
    <w:tmpl w:val="61C4FE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DC25703"/>
    <w:multiLevelType w:val="hybridMultilevel"/>
    <w:tmpl w:val="169E1862"/>
    <w:lvl w:ilvl="0" w:tplc="CA581DB8">
      <w:start w:val="1"/>
      <w:numFmt w:val="decimal"/>
      <w:lvlText w:val="%1."/>
      <w:lvlJc w:val="left"/>
      <w:pPr>
        <w:ind w:left="360" w:hanging="360"/>
      </w:pPr>
      <w:rPr>
        <w:rFonts w:eastAsia="Book Antiqua" w:hint="default"/>
        <w:b w:val="0"/>
        <w:bCs w:val="0"/>
      </w:rPr>
    </w:lvl>
    <w:lvl w:ilvl="1" w:tplc="B4E2DFE4">
      <w:start w:val="1"/>
      <w:numFmt w:val="upperLetter"/>
      <w:lvlText w:val="%2)"/>
      <w:lvlJc w:val="left"/>
      <w:pPr>
        <w:ind w:left="1485" w:hanging="76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10"/>
  </w:num>
  <w:num w:numId="4">
    <w:abstractNumId w:val="14"/>
  </w:num>
  <w:num w:numId="5">
    <w:abstractNumId w:val="5"/>
  </w:num>
  <w:num w:numId="6">
    <w:abstractNumId w:val="4"/>
  </w:num>
  <w:num w:numId="7">
    <w:abstractNumId w:val="12"/>
  </w:num>
  <w:num w:numId="8">
    <w:abstractNumId w:val="7"/>
  </w:num>
  <w:num w:numId="9">
    <w:abstractNumId w:val="2"/>
  </w:num>
  <w:num w:numId="10">
    <w:abstractNumId w:val="3"/>
  </w:num>
  <w:num w:numId="11">
    <w:abstractNumId w:val="8"/>
  </w:num>
  <w:num w:numId="12">
    <w:abstractNumId w:val="1"/>
  </w:num>
  <w:num w:numId="13">
    <w:abstractNumId w:val="6"/>
  </w:num>
  <w:num w:numId="14">
    <w:abstractNumId w:val="9"/>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DA"/>
    <w:rsid w:val="00002735"/>
    <w:rsid w:val="00004C72"/>
    <w:rsid w:val="000165F1"/>
    <w:rsid w:val="00016899"/>
    <w:rsid w:val="000177B5"/>
    <w:rsid w:val="0002388B"/>
    <w:rsid w:val="00024732"/>
    <w:rsid w:val="0003236B"/>
    <w:rsid w:val="00034C32"/>
    <w:rsid w:val="00035167"/>
    <w:rsid w:val="00047D5D"/>
    <w:rsid w:val="00050DEF"/>
    <w:rsid w:val="0006104C"/>
    <w:rsid w:val="00067406"/>
    <w:rsid w:val="000700F3"/>
    <w:rsid w:val="000B386A"/>
    <w:rsid w:val="000C17DB"/>
    <w:rsid w:val="000C47AB"/>
    <w:rsid w:val="000E10C1"/>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86C8E"/>
    <w:rsid w:val="001C18DF"/>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835BE"/>
    <w:rsid w:val="0028735F"/>
    <w:rsid w:val="002902B4"/>
    <w:rsid w:val="00291693"/>
    <w:rsid w:val="002D0E1D"/>
    <w:rsid w:val="00310A24"/>
    <w:rsid w:val="00310FB2"/>
    <w:rsid w:val="00311493"/>
    <w:rsid w:val="00314838"/>
    <w:rsid w:val="003173A1"/>
    <w:rsid w:val="003259AF"/>
    <w:rsid w:val="00327A0D"/>
    <w:rsid w:val="00332B9A"/>
    <w:rsid w:val="0033559A"/>
    <w:rsid w:val="003411E7"/>
    <w:rsid w:val="003572F3"/>
    <w:rsid w:val="00373FBD"/>
    <w:rsid w:val="00382671"/>
    <w:rsid w:val="003843EA"/>
    <w:rsid w:val="00391AE6"/>
    <w:rsid w:val="003B332E"/>
    <w:rsid w:val="003B5BEB"/>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6DA5"/>
    <w:rsid w:val="004A707E"/>
    <w:rsid w:val="004B5C8D"/>
    <w:rsid w:val="004C39CD"/>
    <w:rsid w:val="004D364A"/>
    <w:rsid w:val="004F493F"/>
    <w:rsid w:val="00505016"/>
    <w:rsid w:val="005142DD"/>
    <w:rsid w:val="00515C46"/>
    <w:rsid w:val="005225C7"/>
    <w:rsid w:val="005303D7"/>
    <w:rsid w:val="005472E9"/>
    <w:rsid w:val="00556B3F"/>
    <w:rsid w:val="005616C1"/>
    <w:rsid w:val="00572F9A"/>
    <w:rsid w:val="00583F44"/>
    <w:rsid w:val="005867A1"/>
    <w:rsid w:val="00592640"/>
    <w:rsid w:val="00596E06"/>
    <w:rsid w:val="005B1749"/>
    <w:rsid w:val="005C0BF7"/>
    <w:rsid w:val="00616DF2"/>
    <w:rsid w:val="00620096"/>
    <w:rsid w:val="00625256"/>
    <w:rsid w:val="00627DDC"/>
    <w:rsid w:val="006457F7"/>
    <w:rsid w:val="0064628C"/>
    <w:rsid w:val="00653A27"/>
    <w:rsid w:val="0065620B"/>
    <w:rsid w:val="00666969"/>
    <w:rsid w:val="00671D3D"/>
    <w:rsid w:val="00671F00"/>
    <w:rsid w:val="0067568D"/>
    <w:rsid w:val="00676685"/>
    <w:rsid w:val="00683A68"/>
    <w:rsid w:val="00693873"/>
    <w:rsid w:val="006A5EFA"/>
    <w:rsid w:val="006B022D"/>
    <w:rsid w:val="006C1BFD"/>
    <w:rsid w:val="006C2C6F"/>
    <w:rsid w:val="006F70C6"/>
    <w:rsid w:val="007022AA"/>
    <w:rsid w:val="00711EB6"/>
    <w:rsid w:val="00715328"/>
    <w:rsid w:val="00721B91"/>
    <w:rsid w:val="00723D23"/>
    <w:rsid w:val="007265EC"/>
    <w:rsid w:val="0075066C"/>
    <w:rsid w:val="0075627D"/>
    <w:rsid w:val="00756EC9"/>
    <w:rsid w:val="00761E80"/>
    <w:rsid w:val="007643B7"/>
    <w:rsid w:val="00775228"/>
    <w:rsid w:val="007957AA"/>
    <w:rsid w:val="00797D4D"/>
    <w:rsid w:val="007B266D"/>
    <w:rsid w:val="007B31BF"/>
    <w:rsid w:val="007B61B1"/>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02E"/>
    <w:rsid w:val="00852826"/>
    <w:rsid w:val="00862D56"/>
    <w:rsid w:val="00863535"/>
    <w:rsid w:val="00880DAA"/>
    <w:rsid w:val="00882E91"/>
    <w:rsid w:val="008833FE"/>
    <w:rsid w:val="008845C8"/>
    <w:rsid w:val="00885F86"/>
    <w:rsid w:val="00887DB7"/>
    <w:rsid w:val="008A5842"/>
    <w:rsid w:val="008B05EA"/>
    <w:rsid w:val="008D27EF"/>
    <w:rsid w:val="008D2C3F"/>
    <w:rsid w:val="008E64E7"/>
    <w:rsid w:val="008F2A28"/>
    <w:rsid w:val="008F32BC"/>
    <w:rsid w:val="008F48DA"/>
    <w:rsid w:val="008F7791"/>
    <w:rsid w:val="00900EAD"/>
    <w:rsid w:val="00920726"/>
    <w:rsid w:val="00920768"/>
    <w:rsid w:val="009310E1"/>
    <w:rsid w:val="00934132"/>
    <w:rsid w:val="009360B0"/>
    <w:rsid w:val="009425B1"/>
    <w:rsid w:val="00955553"/>
    <w:rsid w:val="00956EC6"/>
    <w:rsid w:val="00961921"/>
    <w:rsid w:val="00965D7E"/>
    <w:rsid w:val="00980C02"/>
    <w:rsid w:val="00982A0C"/>
    <w:rsid w:val="00987E8A"/>
    <w:rsid w:val="00990C57"/>
    <w:rsid w:val="00997FE9"/>
    <w:rsid w:val="009A550F"/>
    <w:rsid w:val="009A7C82"/>
    <w:rsid w:val="009B1CAD"/>
    <w:rsid w:val="009B6777"/>
    <w:rsid w:val="009B6B0A"/>
    <w:rsid w:val="009C6D3F"/>
    <w:rsid w:val="009E5872"/>
    <w:rsid w:val="009E6C5C"/>
    <w:rsid w:val="009F7B84"/>
    <w:rsid w:val="00A12E46"/>
    <w:rsid w:val="00A379F8"/>
    <w:rsid w:val="00A42EC1"/>
    <w:rsid w:val="00A45946"/>
    <w:rsid w:val="00A462D0"/>
    <w:rsid w:val="00A47C18"/>
    <w:rsid w:val="00A73820"/>
    <w:rsid w:val="00A75C88"/>
    <w:rsid w:val="00A765A4"/>
    <w:rsid w:val="00A76B27"/>
    <w:rsid w:val="00A83C09"/>
    <w:rsid w:val="00A90D1D"/>
    <w:rsid w:val="00AD1543"/>
    <w:rsid w:val="00AE7767"/>
    <w:rsid w:val="00B016DA"/>
    <w:rsid w:val="00B066F8"/>
    <w:rsid w:val="00B109F1"/>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3A7E"/>
    <w:rsid w:val="00C06816"/>
    <w:rsid w:val="00C10AC0"/>
    <w:rsid w:val="00C31757"/>
    <w:rsid w:val="00C41349"/>
    <w:rsid w:val="00C64BCA"/>
    <w:rsid w:val="00C655A6"/>
    <w:rsid w:val="00C67D03"/>
    <w:rsid w:val="00C87B41"/>
    <w:rsid w:val="00C93248"/>
    <w:rsid w:val="00C9471D"/>
    <w:rsid w:val="00CC4F1F"/>
    <w:rsid w:val="00CD6B52"/>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5CA5"/>
    <w:rsid w:val="00DE602A"/>
    <w:rsid w:val="00DE6FD6"/>
    <w:rsid w:val="00DF368A"/>
    <w:rsid w:val="00E00F98"/>
    <w:rsid w:val="00E13D8A"/>
    <w:rsid w:val="00E15C93"/>
    <w:rsid w:val="00E40BA7"/>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2558"/>
    <w:rsid w:val="00ED3034"/>
    <w:rsid w:val="00EE6BEC"/>
    <w:rsid w:val="00F06879"/>
    <w:rsid w:val="00F248B9"/>
    <w:rsid w:val="00F24D05"/>
    <w:rsid w:val="00F4025D"/>
    <w:rsid w:val="00F50625"/>
    <w:rsid w:val="00F51120"/>
    <w:rsid w:val="00F57F5A"/>
    <w:rsid w:val="00F65973"/>
    <w:rsid w:val="00F8519B"/>
    <w:rsid w:val="00F87BA3"/>
    <w:rsid w:val="00F93F1F"/>
    <w:rsid w:val="00FA7DEA"/>
    <w:rsid w:val="00FB1662"/>
    <w:rsid w:val="00FB4AD2"/>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docId w15:val="{9C8E66A5-5878-47C6-9F51-B6A5EC93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 w:type="character" w:customStyle="1" w:styleId="author">
    <w:name w:val="author"/>
    <w:rsid w:val="00AE7767"/>
  </w:style>
  <w:style w:type="character" w:customStyle="1" w:styleId="a-color-secondary">
    <w:name w:val="a-color-secondary"/>
    <w:rsid w:val="00AE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azon.com/s/ref=dp_byline_sr_book_1?ie=UTF8&amp;field-author=Robert+T.+Morrison&amp;search-alias=books&amp;text=Robert+T.+Morrison&amp;sort=relevanceran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mazon.com/s/ref=dp_byline_sr_book_1?ie=UTF8&amp;field-author=John+E.+McMurry&amp;search-alias=books&amp;text=John+E.+McMurry&amp;sort=relevancer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azon.com/s/ref=dp_byline_sr_book_2?ie=UTF8&amp;field-author=Robert+N.+Boyd&amp;search-alias=books&amp;text=Robert+N.+Boyd&amp;sort=relevancer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2.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4.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5.xml><?xml version="1.0" encoding="utf-8"?>
<ds:datastoreItem xmlns:ds="http://schemas.openxmlformats.org/officeDocument/2006/customXml" ds:itemID="{695A4EE9-058C-4631-9E88-3C13CFC54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TotalTime>
  <Pages>7</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Maisoon Ata</cp:lastModifiedBy>
  <cp:revision>4</cp:revision>
  <cp:lastPrinted>2015-03-23T13:24:00Z</cp:lastPrinted>
  <dcterms:created xsi:type="dcterms:W3CDTF">2020-11-04T11:04:00Z</dcterms:created>
  <dcterms:modified xsi:type="dcterms:W3CDTF">2022-01-11T07:04:00Z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